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25F12" w:rsidP="006571A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GK-12 </w:t>
      </w:r>
      <w:proofErr w:type="spellStart"/>
      <w:r>
        <w:rPr>
          <w:rFonts w:asciiTheme="majorHAnsi" w:hAnsiTheme="majorHAnsi"/>
          <w:b/>
          <w:sz w:val="28"/>
        </w:rPr>
        <w:t>BioE</w:t>
      </w:r>
      <w:r w:rsidR="006571A4" w:rsidRPr="00577F5F">
        <w:rPr>
          <w:rFonts w:asciiTheme="majorHAnsi" w:hAnsiTheme="majorHAnsi"/>
          <w:b/>
          <w:sz w:val="28"/>
        </w:rPr>
        <w:t>nergy</w:t>
      </w:r>
      <w:proofErr w:type="spellEnd"/>
      <w:r w:rsidR="006571A4" w:rsidRPr="00577F5F"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SusT</w:t>
      </w:r>
      <w:r w:rsidR="006571A4">
        <w:rPr>
          <w:rFonts w:asciiTheme="majorHAnsi" w:hAnsiTheme="majorHAnsi"/>
          <w:b/>
          <w:sz w:val="28"/>
        </w:rPr>
        <w:t>ainability</w:t>
      </w:r>
      <w:proofErr w:type="spellEnd"/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9C4CB2" w:rsidP="006571A4">
      <w:pPr>
        <w:jc w:val="right"/>
      </w:pPr>
      <w:r>
        <w:t>2/13</w:t>
      </w:r>
      <w:r w:rsidR="00550CEE">
        <w:t>/2015</w:t>
      </w:r>
    </w:p>
    <w:p w:rsidR="006571A4" w:rsidRPr="006211F6" w:rsidRDefault="006571A4" w:rsidP="006211F6">
      <w:pPr>
        <w:pStyle w:val="Heading1"/>
      </w:pPr>
      <w:r w:rsidRPr="006211F6">
        <w:t>Business</w:t>
      </w:r>
      <w:r w:rsidR="009C4CB2">
        <w:t xml:space="preserve"> (to do on own this week!)</w:t>
      </w:r>
    </w:p>
    <w:p w:rsidR="006571A4" w:rsidRPr="006211F6" w:rsidRDefault="006571A4" w:rsidP="006211F6"/>
    <w:p w:rsidR="009C4CB2" w:rsidRDefault="009C4CB2" w:rsidP="006211F6">
      <w:pPr>
        <w:pStyle w:val="ListParagraph"/>
        <w:numPr>
          <w:ilvl w:val="0"/>
          <w:numId w:val="7"/>
        </w:numPr>
      </w:pPr>
      <w:r>
        <w:t>Schedule c</w:t>
      </w:r>
      <w:r w:rsidR="00740B6D" w:rsidRPr="006211F6">
        <w:t>lassroom observations</w:t>
      </w:r>
      <w:r w:rsidR="00995412">
        <w:t>!</w:t>
      </w:r>
    </w:p>
    <w:p w:rsidR="00CC7620" w:rsidRDefault="009C4CB2" w:rsidP="006211F6">
      <w:pPr>
        <w:pStyle w:val="ListParagraph"/>
        <w:numPr>
          <w:ilvl w:val="0"/>
          <w:numId w:val="7"/>
        </w:numPr>
      </w:pPr>
      <w:r>
        <w:t xml:space="preserve">Workshop groups/ideas </w:t>
      </w:r>
    </w:p>
    <w:p w:rsidR="006211F6" w:rsidRDefault="00CC7620" w:rsidP="006211F6">
      <w:pPr>
        <w:pStyle w:val="ListParagraph"/>
        <w:numPr>
          <w:ilvl w:val="0"/>
          <w:numId w:val="7"/>
        </w:numPr>
      </w:pPr>
      <w:r>
        <w:t xml:space="preserve">Start thinking about your spring newsletter entry. These will be due March 6, so there’s still plenty of time to get new photos. </w:t>
      </w:r>
    </w:p>
    <w:p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:rsidR="006571A4" w:rsidRPr="006211F6" w:rsidRDefault="006571A4" w:rsidP="006211F6"/>
    <w:p w:rsidR="009C4CB2" w:rsidRDefault="009C4CB2" w:rsidP="00995412">
      <w:pPr>
        <w:pStyle w:val="ListParagraph"/>
        <w:numPr>
          <w:ilvl w:val="0"/>
          <w:numId w:val="8"/>
        </w:numPr>
      </w:pPr>
      <w:r>
        <w:t xml:space="preserve">Attend the </w:t>
      </w:r>
      <w:r w:rsidRPr="00625F12">
        <w:rPr>
          <w:b/>
        </w:rPr>
        <w:t>KBS Writing Workshop</w:t>
      </w:r>
      <w:r>
        <w:t xml:space="preserve"> in collaboration with the Pathways to Success seminar!</w:t>
      </w:r>
    </w:p>
    <w:p w:rsidR="009C4CB2" w:rsidRDefault="009C4CB2" w:rsidP="00995412">
      <w:pPr>
        <w:pStyle w:val="ListParagraph"/>
        <w:numPr>
          <w:ilvl w:val="0"/>
          <w:numId w:val="8"/>
        </w:numPr>
      </w:pPr>
      <w:r>
        <w:t>12 – 3 PM, Academic 327, Lunch included!</w:t>
      </w:r>
    </w:p>
    <w:p w:rsidR="006211F6" w:rsidRPr="006211F6" w:rsidRDefault="009C4CB2" w:rsidP="00995412">
      <w:pPr>
        <w:pStyle w:val="ListParagraph"/>
        <w:numPr>
          <w:ilvl w:val="0"/>
          <w:numId w:val="8"/>
        </w:numPr>
      </w:pPr>
      <w:r>
        <w:t xml:space="preserve">Guest experts: </w:t>
      </w:r>
      <w:r w:rsidRPr="009C4CB2">
        <w:t>Jen Owen and Yin-</w:t>
      </w:r>
      <w:proofErr w:type="spellStart"/>
      <w:r w:rsidRPr="009C4CB2">
        <w:t>Phan</w:t>
      </w:r>
      <w:proofErr w:type="spellEnd"/>
      <w:r w:rsidRPr="009C4CB2">
        <w:t xml:space="preserve"> Tsang (MSU-FWS)</w:t>
      </w:r>
    </w:p>
    <w:p w:rsidR="006211F6" w:rsidRDefault="006211F6" w:rsidP="006211F6">
      <w:pPr>
        <w:pStyle w:val="Heading1"/>
      </w:pPr>
      <w:r>
        <w:t>Notes</w:t>
      </w:r>
    </w:p>
    <w:p w:rsidR="006211F6" w:rsidRPr="006211F6" w:rsidRDefault="006211F6" w:rsidP="006211F6"/>
    <w:p w:rsidR="006211F6" w:rsidRPr="006211F6" w:rsidRDefault="006211F6" w:rsidP="006211F6">
      <w:pPr>
        <w:pStyle w:val="ListParagraph"/>
        <w:numPr>
          <w:ilvl w:val="0"/>
          <w:numId w:val="10"/>
        </w:numPr>
      </w:pPr>
      <w:r w:rsidRPr="006211F6">
        <w:t>Continue adding to our ‘Where to find jobs’ document as you are able</w:t>
      </w:r>
    </w:p>
    <w:p w:rsidR="00D671CD" w:rsidRDefault="006211F6" w:rsidP="006211F6">
      <w:pPr>
        <w:pStyle w:val="ListParagraph"/>
        <w:numPr>
          <w:ilvl w:val="0"/>
          <w:numId w:val="10"/>
        </w:numPr>
      </w:pPr>
      <w:r w:rsidRPr="006211F6">
        <w:t xml:space="preserve">Next </w:t>
      </w:r>
      <w:r w:rsidR="009C4CB2">
        <w:t xml:space="preserve">week (Feb. 20), Plainwell teacher Sandy </w:t>
      </w:r>
      <w:proofErr w:type="spellStart"/>
      <w:r w:rsidR="009C4CB2">
        <w:t>Breitenbach</w:t>
      </w:r>
      <w:proofErr w:type="spellEnd"/>
      <w:r w:rsidR="009C4CB2">
        <w:t xml:space="preserve"> will join us to teach us about the </w:t>
      </w:r>
      <w:proofErr w:type="spellStart"/>
      <w:r w:rsidR="009C4CB2">
        <w:t>VanAndel</w:t>
      </w:r>
      <w:proofErr w:type="spellEnd"/>
      <w:r w:rsidR="009C4CB2">
        <w:t xml:space="preserve"> Institute teaching tool: QPOE2. </w:t>
      </w:r>
    </w:p>
    <w:p w:rsidR="00D671CD" w:rsidRDefault="00D671CD" w:rsidP="00D671CD">
      <w:pPr>
        <w:pStyle w:val="Heading1"/>
      </w:pPr>
      <w:r>
        <w:t>More ways to be involved</w:t>
      </w:r>
    </w:p>
    <w:p w:rsidR="00D671CD" w:rsidRPr="00D671CD" w:rsidRDefault="00D671CD" w:rsidP="00D671CD"/>
    <w:p w:rsidR="00D671CD" w:rsidRDefault="00D671CD" w:rsidP="00D671CD">
      <w:pPr>
        <w:pStyle w:val="ListParagraph"/>
        <w:numPr>
          <w:ilvl w:val="0"/>
          <w:numId w:val="12"/>
        </w:numPr>
      </w:pPr>
      <w:r>
        <w:t>Volunteers to present at GK-12 poster at the Create 4 STEM mini-conference at MSU on Feb. 25</w:t>
      </w:r>
      <w:r w:rsidRPr="00D671CD">
        <w:rPr>
          <w:vertAlign w:val="superscript"/>
        </w:rPr>
        <w:t>th</w:t>
      </w:r>
      <w:r>
        <w:t xml:space="preserve">. </w:t>
      </w:r>
      <w:hyperlink r:id="rId5" w:history="1">
        <w:r w:rsidRPr="001C39CD">
          <w:rPr>
            <w:rStyle w:val="Hyperlink"/>
          </w:rPr>
          <w:t>http://conference.create4stem.msu.edu/</w:t>
        </w:r>
      </w:hyperlink>
      <w:r w:rsidR="009C4CB2">
        <w:t xml:space="preserve"> (</w:t>
      </w:r>
      <w:proofErr w:type="spellStart"/>
      <w:r w:rsidR="009C4CB2">
        <w:t>Dani</w:t>
      </w:r>
      <w:proofErr w:type="spellEnd"/>
      <w:r w:rsidR="009C4CB2">
        <w:t>/Emily</w:t>
      </w:r>
      <w:r w:rsidR="00995412">
        <w:t>)</w:t>
      </w:r>
    </w:p>
    <w:p w:rsidR="00D671CD" w:rsidRPr="00D671CD" w:rsidRDefault="00D671CD" w:rsidP="00D671CD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D671CD">
        <w:rPr>
          <w:rFonts w:ascii="Cambria" w:eastAsiaTheme="minorHAnsi" w:hAnsi="Cambria"/>
          <w:color w:val="000000"/>
          <w:szCs w:val="32"/>
          <w:shd w:val="clear" w:color="auto" w:fill="FFFFFF"/>
          <w:lang w:eastAsia="en-US"/>
        </w:rPr>
        <w:t>Kellogg Elementary is having a Math and Science expo on Thursday, February 26th from 2:30-5:30.  Kindergarten – 2nd graders.</w:t>
      </w:r>
      <w:r>
        <w:rPr>
          <w:rFonts w:ascii="Cambria" w:eastAsiaTheme="minorHAnsi" w:hAnsi="Cambria"/>
          <w:color w:val="000000"/>
          <w:szCs w:val="32"/>
          <w:shd w:val="clear" w:color="auto" w:fill="FFFFFF"/>
          <w:lang w:eastAsia="en-US"/>
        </w:rPr>
        <w:t xml:space="preserve"> Contact Kara Haas.</w:t>
      </w:r>
    </w:p>
    <w:p w:rsidR="009C4CB2" w:rsidRDefault="00D671CD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Present at the MSU Science Festival – April 15 (workshop)-19. </w:t>
      </w: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6211F6" w:rsidRPr="009C4CB2" w:rsidRDefault="006211F6" w:rsidP="009C4CB2">
      <w:pPr>
        <w:rPr>
          <w:rFonts w:ascii="Cambria" w:hAnsi="Cambria"/>
        </w:rPr>
      </w:pPr>
    </w:p>
    <w:p w:rsidR="006211F6" w:rsidRDefault="006211F6" w:rsidP="006211F6">
      <w:pPr>
        <w:pBdr>
          <w:bottom w:val="single" w:sz="12" w:space="1" w:color="auto"/>
        </w:pBdr>
      </w:pPr>
    </w:p>
    <w:p w:rsidR="005D4324" w:rsidRPr="005D4324" w:rsidRDefault="005D4324" w:rsidP="006211F6">
      <w:pPr>
        <w:pStyle w:val="Heading1"/>
      </w:pPr>
      <w:r>
        <w:t>Notes on Building:</w:t>
      </w:r>
    </w:p>
    <w:p w:rsidR="005D4324" w:rsidRDefault="005D4324" w:rsidP="006211F6">
      <w:pPr>
        <w:pStyle w:val="Heading2"/>
      </w:pPr>
      <w:r>
        <w:t>Chapter 2</w:t>
      </w:r>
      <w:r w:rsidR="002D6FA5">
        <w:t>:</w:t>
      </w:r>
    </w:p>
    <w:p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03A08"/>
    <w:multiLevelType w:val="hybridMultilevel"/>
    <w:tmpl w:val="EFD8F3DC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17A43"/>
    <w:rsid w:val="00082FAC"/>
    <w:rsid w:val="00110B21"/>
    <w:rsid w:val="001160D9"/>
    <w:rsid w:val="00154636"/>
    <w:rsid w:val="00197655"/>
    <w:rsid w:val="001B0DCA"/>
    <w:rsid w:val="00226E92"/>
    <w:rsid w:val="00245E6D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E6A72"/>
    <w:rsid w:val="00515062"/>
    <w:rsid w:val="00550CEE"/>
    <w:rsid w:val="005B4A98"/>
    <w:rsid w:val="005D4324"/>
    <w:rsid w:val="005E7FF5"/>
    <w:rsid w:val="006211F6"/>
    <w:rsid w:val="00625F12"/>
    <w:rsid w:val="006273A6"/>
    <w:rsid w:val="006571A4"/>
    <w:rsid w:val="006849DD"/>
    <w:rsid w:val="006A6481"/>
    <w:rsid w:val="006F3263"/>
    <w:rsid w:val="00740B6D"/>
    <w:rsid w:val="007602EA"/>
    <w:rsid w:val="00766C88"/>
    <w:rsid w:val="00775639"/>
    <w:rsid w:val="00791632"/>
    <w:rsid w:val="007D6540"/>
    <w:rsid w:val="00812B08"/>
    <w:rsid w:val="00816135"/>
    <w:rsid w:val="00934CA5"/>
    <w:rsid w:val="009708D2"/>
    <w:rsid w:val="00995412"/>
    <w:rsid w:val="009B5205"/>
    <w:rsid w:val="009C4CB2"/>
    <w:rsid w:val="009C7634"/>
    <w:rsid w:val="009D2EAE"/>
    <w:rsid w:val="009F7E72"/>
    <w:rsid w:val="00A54B58"/>
    <w:rsid w:val="00A5629D"/>
    <w:rsid w:val="00A73A14"/>
    <w:rsid w:val="00A85752"/>
    <w:rsid w:val="00A95EC1"/>
    <w:rsid w:val="00AB4B71"/>
    <w:rsid w:val="00B7356B"/>
    <w:rsid w:val="00BB0FBB"/>
    <w:rsid w:val="00BC5078"/>
    <w:rsid w:val="00BF301E"/>
    <w:rsid w:val="00BF6DEA"/>
    <w:rsid w:val="00C238CF"/>
    <w:rsid w:val="00C314E5"/>
    <w:rsid w:val="00CA4553"/>
    <w:rsid w:val="00CB63BD"/>
    <w:rsid w:val="00CB7CE8"/>
    <w:rsid w:val="00CC6C47"/>
    <w:rsid w:val="00CC7620"/>
    <w:rsid w:val="00CE2B80"/>
    <w:rsid w:val="00D16B62"/>
    <w:rsid w:val="00D53616"/>
    <w:rsid w:val="00D6621C"/>
    <w:rsid w:val="00D671CD"/>
    <w:rsid w:val="00D85127"/>
    <w:rsid w:val="00DC48C3"/>
    <w:rsid w:val="00E16415"/>
    <w:rsid w:val="00E333E8"/>
    <w:rsid w:val="00E560E9"/>
    <w:rsid w:val="00E92CDA"/>
    <w:rsid w:val="00F079A6"/>
    <w:rsid w:val="00F85FA4"/>
    <w:rsid w:val="00FB3B16"/>
    <w:rsid w:val="00FD6C5A"/>
    <w:rsid w:val="00FE1C4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ference.create4stem.msu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938</Characters>
  <Application>Microsoft Macintosh Word</Application>
  <DocSecurity>0</DocSecurity>
  <Lines>7</Lines>
  <Paragraphs>1</Paragraphs>
  <ScaleCrop>false</ScaleCrop>
  <Company>University o Kansas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3</cp:revision>
  <cp:lastPrinted>2015-01-23T15:17:00Z</cp:lastPrinted>
  <dcterms:created xsi:type="dcterms:W3CDTF">2015-02-09T15:20:00Z</dcterms:created>
  <dcterms:modified xsi:type="dcterms:W3CDTF">2015-02-09T15:22:00Z</dcterms:modified>
</cp:coreProperties>
</file>