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CD3A1B" w:rsidP="00375F61">
      <w:pPr>
        <w:jc w:val="right"/>
      </w:pPr>
      <w:r>
        <w:t>2/7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5D6B0E" w:rsidRDefault="0030268A" w:rsidP="006E5C55">
      <w:pPr>
        <w:pBdr>
          <w:bottom w:val="single" w:sz="12" w:space="1" w:color="auto"/>
        </w:pBdr>
      </w:pPr>
      <w:r>
        <w:tab/>
        <w:t xml:space="preserve">C.   </w:t>
      </w:r>
      <w:r w:rsidR="00F37B8C">
        <w:t>Blog posts for the website – please send me some content!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</w:p>
    <w:p w:rsidR="007A5AC8" w:rsidRDefault="007A5AC8" w:rsidP="006470C3">
      <w:pPr>
        <w:pBdr>
          <w:bottom w:val="single" w:sz="12" w:space="1" w:color="auto"/>
        </w:pBdr>
      </w:pPr>
    </w:p>
    <w:p w:rsidR="0045004E" w:rsidRDefault="006470C3" w:rsidP="00CD3A1B">
      <w:pPr>
        <w:pBdr>
          <w:bottom w:val="single" w:sz="12" w:space="1" w:color="auto"/>
        </w:pBdr>
      </w:pPr>
      <w:r>
        <w:tab/>
        <w:t>A</w:t>
      </w:r>
      <w:r w:rsidR="007A5AC8">
        <w:t>.</w:t>
      </w:r>
      <w:r w:rsidR="00AF7198">
        <w:t xml:space="preserve"> </w:t>
      </w:r>
      <w:r w:rsidR="005D6B0E">
        <w:t xml:space="preserve"> </w:t>
      </w:r>
      <w:r w:rsidR="0045004E">
        <w:t xml:space="preserve">Wrapping up our academic job search series, we’ll talk about the </w:t>
      </w:r>
      <w:r w:rsidR="0045004E">
        <w:tab/>
        <w:t xml:space="preserve">interview/university visit. Part I will be about making a good in-person </w:t>
      </w:r>
      <w:r w:rsidR="0045004E">
        <w:tab/>
        <w:t xml:space="preserve">impression and discussing our thoughts on the EEB job candidates. </w:t>
      </w:r>
    </w:p>
    <w:p w:rsidR="0030268A" w:rsidRDefault="0030268A" w:rsidP="00CD3A1B">
      <w:pPr>
        <w:pBdr>
          <w:bottom w:val="single" w:sz="12" w:space="1" w:color="auto"/>
        </w:pBdr>
      </w:pPr>
    </w:p>
    <w:p w:rsidR="006E5C55" w:rsidRPr="0045004E" w:rsidRDefault="0045004E" w:rsidP="0029725E">
      <w:pPr>
        <w:pBdr>
          <w:bottom w:val="single" w:sz="12" w:space="1" w:color="auto"/>
        </w:pBdr>
      </w:pPr>
      <w:r>
        <w:rPr>
          <w:i/>
        </w:rPr>
        <w:tab/>
      </w:r>
      <w:r>
        <w:t xml:space="preserve">B.  Part II: KBS </w:t>
      </w:r>
      <w:proofErr w:type="spellStart"/>
      <w:r>
        <w:t>postdoc</w:t>
      </w:r>
      <w:proofErr w:type="spellEnd"/>
      <w:r>
        <w:t xml:space="preserve"> and brand new faculty at California State University, </w:t>
      </w:r>
      <w:r>
        <w:tab/>
        <w:t xml:space="preserve">Casey </w:t>
      </w:r>
      <w:proofErr w:type="spellStart"/>
      <w:r>
        <w:t>terHorst</w:t>
      </w:r>
      <w:proofErr w:type="spellEnd"/>
      <w:r>
        <w:t xml:space="preserve"> will tell us about his academic job search experience. </w:t>
      </w:r>
    </w:p>
    <w:p w:rsidR="00392869" w:rsidRDefault="00392869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7F0F4E" w:rsidRPr="00392869" w:rsidRDefault="00375F61" w:rsidP="00CD3A1B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EA4EF1">
        <w:t xml:space="preserve"> </w:t>
      </w:r>
      <w:r w:rsidR="00EA4EF1">
        <w:tab/>
      </w:r>
      <w:r w:rsidR="00F37B8C">
        <w:t xml:space="preserve"> </w:t>
      </w:r>
      <w:r w:rsidR="0045004E">
        <w:t xml:space="preserve">Next week we begin our series on pedagogy, starting with a review on how </w:t>
      </w:r>
      <w:r w:rsidR="0045004E">
        <w:tab/>
        <w:t xml:space="preserve"> </w:t>
      </w:r>
      <w:r w:rsidR="0045004E">
        <w:tab/>
        <w:t xml:space="preserve">people learn and how to stimulate learning progression. 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460F9"/>
    <w:rsid w:val="00052528"/>
    <w:rsid w:val="00055B5B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87932"/>
    <w:rsid w:val="0029725E"/>
    <w:rsid w:val="002A2214"/>
    <w:rsid w:val="002C14BE"/>
    <w:rsid w:val="002E36C1"/>
    <w:rsid w:val="002F3512"/>
    <w:rsid w:val="00300E78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004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926F1"/>
    <w:rsid w:val="005B2107"/>
    <w:rsid w:val="005B66D9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12381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F0F4E"/>
    <w:rsid w:val="00812414"/>
    <w:rsid w:val="00821966"/>
    <w:rsid w:val="008307C5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63F73"/>
    <w:rsid w:val="00A85368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D3A1B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A4EF1"/>
    <w:rsid w:val="00EE669F"/>
    <w:rsid w:val="00EF5023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Macintosh Word</Application>
  <DocSecurity>0</DocSecurity>
  <Lines>2</Lines>
  <Paragraphs>1</Paragraphs>
  <ScaleCrop>false</ScaleCrop>
  <Company>Michigan State University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3</cp:revision>
  <cp:lastPrinted>2013-09-06T13:27:00Z</cp:lastPrinted>
  <dcterms:created xsi:type="dcterms:W3CDTF">2014-02-03T19:17:00Z</dcterms:created>
  <dcterms:modified xsi:type="dcterms:W3CDTF">2014-02-05T16:03:00Z</dcterms:modified>
</cp:coreProperties>
</file>