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9B" w:rsidRDefault="00475A9B">
      <w:r>
        <w:t>Dear Doug and Joy Landis, and other members of Project GRE</w:t>
      </w:r>
      <w:r w:rsidR="00E47198">
        <w:t>E</w:t>
      </w:r>
      <w:r>
        <w:t>EN,</w:t>
      </w:r>
    </w:p>
    <w:p w:rsidR="00475A9B" w:rsidRDefault="00475A9B"/>
    <w:p w:rsidR="00333CAD" w:rsidRDefault="00475A9B">
      <w:r>
        <w:t>I am writing to you to propose a use for Project GR</w:t>
      </w:r>
      <w:r w:rsidR="00E47198">
        <w:t>E</w:t>
      </w:r>
      <w:r>
        <w:t xml:space="preserve">EEN </w:t>
      </w:r>
      <w:r w:rsidR="00B17AB4">
        <w:t xml:space="preserve">funds </w:t>
      </w:r>
      <w:r>
        <w:t>allocated to education and outreach</w:t>
      </w:r>
      <w:r w:rsidR="00255DF0">
        <w:t xml:space="preserve"> in partnership</w:t>
      </w:r>
      <w:r>
        <w:t xml:space="preserve"> with Julie Doll of the Kellogg Biological Station</w:t>
      </w:r>
      <w:r w:rsidR="00E57E13">
        <w:t xml:space="preserve"> (KBS)</w:t>
      </w:r>
      <w:r>
        <w:t xml:space="preserve">. The K-12 partnership at KBS—a joint venture in outreach to science teachers and administrators in 15 rural school districts assisted by faculty and graduate students of KBS and the MSU College of Education—hosts training workshops for elementary </w:t>
      </w:r>
      <w:r w:rsidR="00E57E13">
        <w:t>and secondary educators from</w:t>
      </w:r>
      <w:r>
        <w:t xml:space="preserve"> partner districts. Each workshop is organized around a</w:t>
      </w:r>
      <w:r w:rsidR="0009494D">
        <w:t xml:space="preserve"> science concept</w:t>
      </w:r>
      <w:r w:rsidR="00E47198">
        <w:t>,</w:t>
      </w:r>
      <w:r w:rsidR="00B17AB4">
        <w:t xml:space="preserve"> featur</w:t>
      </w:r>
      <w:r w:rsidR="00E47198">
        <w:t>ing</w:t>
      </w:r>
      <w:r w:rsidR="00B17AB4">
        <w:t xml:space="preserve"> a</w:t>
      </w:r>
      <w:r>
        <w:t xml:space="preserve"> plenary </w:t>
      </w:r>
      <w:r w:rsidR="00B17AB4">
        <w:t>by an invited scientist</w:t>
      </w:r>
      <w:r>
        <w:t xml:space="preserve"> and concurrent sessions designed and led by graduate student fellows in the </w:t>
      </w:r>
      <w:r w:rsidR="00A74D20">
        <w:t xml:space="preserve">KBS </w:t>
      </w:r>
      <w:r>
        <w:t xml:space="preserve">GK-12 </w:t>
      </w:r>
      <w:proofErr w:type="spellStart"/>
      <w:r w:rsidR="00A74D20">
        <w:t>Bioenergy</w:t>
      </w:r>
      <w:proofErr w:type="spellEnd"/>
      <w:r w:rsidR="00A74D20">
        <w:t xml:space="preserve"> Sustainability project</w:t>
      </w:r>
      <w:r>
        <w:t>. Fellow</w:t>
      </w:r>
      <w:r w:rsidR="00B17AB4">
        <w:t>-</w:t>
      </w:r>
      <w:r w:rsidR="00333CAD">
        <w:t>led</w:t>
      </w:r>
      <w:r>
        <w:t xml:space="preserve"> sessions </w:t>
      </w:r>
      <w:r w:rsidR="00333CAD">
        <w:t>provide teachers with</w:t>
      </w:r>
      <w:r>
        <w:t xml:space="preserve"> training</w:t>
      </w:r>
      <w:r w:rsidR="00333CAD">
        <w:t xml:space="preserve"> on the topic and its application</w:t>
      </w:r>
      <w:r>
        <w:t xml:space="preserve">, </w:t>
      </w:r>
      <w:r w:rsidR="00333CAD">
        <w:t xml:space="preserve">real-world </w:t>
      </w:r>
      <w:r>
        <w:t>dat</w:t>
      </w:r>
      <w:r w:rsidR="00333CAD">
        <w:t xml:space="preserve">a, and lesson plan material to incorporate into their classrooms. </w:t>
      </w:r>
    </w:p>
    <w:p w:rsidR="00333CAD" w:rsidRDefault="00333CAD"/>
    <w:p w:rsidR="00862A60" w:rsidRDefault="0009494D">
      <w:r>
        <w:t xml:space="preserve">The K-12 partnership is </w:t>
      </w:r>
      <w:r w:rsidR="00333CAD">
        <w:t xml:space="preserve">currently planning a ‘Native </w:t>
      </w:r>
      <w:r w:rsidR="00E47198">
        <w:t>P</w:t>
      </w:r>
      <w:r w:rsidR="00333CAD">
        <w:t>lants and</w:t>
      </w:r>
      <w:r>
        <w:t xml:space="preserve"> Ecosystem Services’ workshop for</w:t>
      </w:r>
      <w:r w:rsidR="00333CAD">
        <w:t xml:space="preserve"> March 2013</w:t>
      </w:r>
      <w:r w:rsidR="00B54080">
        <w:t>. We</w:t>
      </w:r>
      <w:r w:rsidR="00333CAD">
        <w:t xml:space="preserve"> invite Project GRE</w:t>
      </w:r>
      <w:r w:rsidR="00E47198">
        <w:t>E</w:t>
      </w:r>
      <w:r w:rsidR="00333CAD">
        <w:t xml:space="preserve">EN to contribute to our effort. </w:t>
      </w:r>
      <w:r w:rsidR="00830284">
        <w:t>Our plenary speaker will be Dr. Dave</w:t>
      </w:r>
      <w:r w:rsidR="00E57E13">
        <w:t xml:space="preserve"> </w:t>
      </w:r>
      <w:proofErr w:type="spellStart"/>
      <w:r w:rsidR="00E57E13">
        <w:t>Warners</w:t>
      </w:r>
      <w:proofErr w:type="spellEnd"/>
      <w:r w:rsidR="00E57E13">
        <w:t xml:space="preserve"> of Calvin C</w:t>
      </w:r>
      <w:r w:rsidR="00776688">
        <w:t xml:space="preserve">ollege. Dr. </w:t>
      </w:r>
      <w:proofErr w:type="spellStart"/>
      <w:r w:rsidR="00776688">
        <w:t>Warners</w:t>
      </w:r>
      <w:proofErr w:type="spellEnd"/>
      <w:r w:rsidR="00776688">
        <w:t xml:space="preserve"> specializes in restoration ecology, </w:t>
      </w:r>
      <w:r>
        <w:t>botany</w:t>
      </w:r>
      <w:r w:rsidR="0092048E">
        <w:t xml:space="preserve">, and conservation biology and </w:t>
      </w:r>
      <w:r w:rsidR="00776688">
        <w:t>has been extensively involved in restoration of native Michigan forests, pr</w:t>
      </w:r>
      <w:r w:rsidR="009049A9">
        <w:t>airies, and wetlands</w:t>
      </w:r>
      <w:r w:rsidR="0092048E">
        <w:t xml:space="preserve">. </w:t>
      </w:r>
      <w:r w:rsidR="005A7083">
        <w:t>We plan to couple Dr. Warner</w:t>
      </w:r>
      <w:r w:rsidR="00E001FB">
        <w:t>s’</w:t>
      </w:r>
      <w:r w:rsidR="005A7083">
        <w:t xml:space="preserve"> restoration </w:t>
      </w:r>
      <w:r w:rsidR="00444D7E">
        <w:t xml:space="preserve">experience </w:t>
      </w:r>
      <w:r w:rsidR="005A7083">
        <w:t xml:space="preserve">with demonstrations </w:t>
      </w:r>
      <w:r w:rsidR="00444D7E">
        <w:t>comparing</w:t>
      </w:r>
      <w:r w:rsidR="005A7083">
        <w:t xml:space="preserve"> native </w:t>
      </w:r>
      <w:r w:rsidR="00444D7E">
        <w:t>to</w:t>
      </w:r>
      <w:r w:rsidR="005A7083">
        <w:t xml:space="preserve"> non-native plants. For example, </w:t>
      </w:r>
      <w:r w:rsidR="00D63ADF">
        <w:t xml:space="preserve">one </w:t>
      </w:r>
      <w:r w:rsidR="005A7083">
        <w:t>fellow has proposed a demo</w:t>
      </w:r>
      <w:r w:rsidR="00444D7E">
        <w:t>nstration</w:t>
      </w:r>
      <w:r w:rsidR="005A7083">
        <w:t xml:space="preserve"> to compare the root struct</w:t>
      </w:r>
      <w:r w:rsidR="00FA35E9">
        <w:t>ures of native prairie plants and</w:t>
      </w:r>
      <w:r w:rsidR="005A7083">
        <w:t xml:space="preserve"> introduced turf </w:t>
      </w:r>
      <w:r w:rsidR="00FA35E9">
        <w:t xml:space="preserve">grass </w:t>
      </w:r>
      <w:r w:rsidR="005A7083">
        <w:t xml:space="preserve">in clear-walled pots as part of a lesson on </w:t>
      </w:r>
      <w:r w:rsidR="00FA35E9">
        <w:t>ecosystem services of native plants.</w:t>
      </w:r>
    </w:p>
    <w:p w:rsidR="00862A60" w:rsidRDefault="00862A60"/>
    <w:p w:rsidR="00654EEE" w:rsidRDefault="00862A60">
      <w:r>
        <w:t>Project GRE</w:t>
      </w:r>
      <w:r w:rsidR="00E47198">
        <w:t>E</w:t>
      </w:r>
      <w:r>
        <w:t xml:space="preserve">EN funds </w:t>
      </w:r>
      <w:r w:rsidR="00444D7E">
        <w:t xml:space="preserve">will be </w:t>
      </w:r>
      <w:r>
        <w:t>used to offset teacher participation fees and purchase native plants</w:t>
      </w:r>
      <w:r w:rsidR="00444D7E">
        <w:t>.</w:t>
      </w:r>
      <w:r>
        <w:t xml:space="preserve"> </w:t>
      </w:r>
      <w:r w:rsidR="00444D7E">
        <w:t xml:space="preserve">In return, </w:t>
      </w:r>
      <w:r>
        <w:t xml:space="preserve">we will introduce our workshop participants to the </w:t>
      </w:r>
      <w:r w:rsidR="00444D7E">
        <w:t xml:space="preserve">publically accessible </w:t>
      </w:r>
      <w:r>
        <w:t>online resources created by Project GRE</w:t>
      </w:r>
      <w:r w:rsidR="00E47198">
        <w:t>E</w:t>
      </w:r>
      <w:r>
        <w:t>EN</w:t>
      </w:r>
      <w:r w:rsidR="00212E15">
        <w:t>. Second, we</w:t>
      </w:r>
      <w:r w:rsidR="00654EEE">
        <w:t xml:space="preserve"> are</w:t>
      </w:r>
      <w:r>
        <w:t xml:space="preserve"> willing to </w:t>
      </w:r>
      <w:r w:rsidR="00444D7E">
        <w:t>provide a story about the workshop for the</w:t>
      </w:r>
      <w:r>
        <w:t xml:space="preserve"> Project GRE</w:t>
      </w:r>
      <w:r w:rsidR="00E47198">
        <w:t>E</w:t>
      </w:r>
      <w:r>
        <w:t xml:space="preserve">EN bulletin. </w:t>
      </w:r>
      <w:r w:rsidR="00212E15">
        <w:t xml:space="preserve">Finally, </w:t>
      </w:r>
      <w:r w:rsidR="00444D7E">
        <w:t>we are open to</w:t>
      </w:r>
      <w:r w:rsidR="00212E15">
        <w:t xml:space="preserve"> assist</w:t>
      </w:r>
      <w:r w:rsidR="00444D7E">
        <w:t>ing</w:t>
      </w:r>
      <w:r w:rsidR="00212E15">
        <w:t xml:space="preserve"> with the development of Project GRE</w:t>
      </w:r>
      <w:r w:rsidR="00E47198">
        <w:t>E</w:t>
      </w:r>
      <w:r w:rsidR="00212E15">
        <w:t xml:space="preserve">EN outreach tools via direct evaluation in the classrooms of our 15 school districts. Please feel free to contact me about classroom trials if it aligns with your outreach goals. </w:t>
      </w:r>
    </w:p>
    <w:p w:rsidR="00654EEE" w:rsidRDefault="00654EEE"/>
    <w:p w:rsidR="00AF4ABA" w:rsidRDefault="00654EEE">
      <w:r>
        <w:t xml:space="preserve">Thank you for </w:t>
      </w:r>
      <w:r w:rsidR="00AF4ABA">
        <w:t xml:space="preserve">your partnership with the KBS </w:t>
      </w:r>
      <w:r w:rsidR="00D63ADF">
        <w:t>G</w:t>
      </w:r>
      <w:r w:rsidR="00AF4ABA">
        <w:t>K-12 project.</w:t>
      </w:r>
    </w:p>
    <w:p w:rsidR="00AF4ABA" w:rsidRDefault="00AF4ABA"/>
    <w:p w:rsidR="00AF4ABA" w:rsidRDefault="00AF4ABA">
      <w:r>
        <w:t>Sincerely,</w:t>
      </w:r>
    </w:p>
    <w:p w:rsidR="00AF4ABA" w:rsidRDefault="00AF4ABA"/>
    <w:p w:rsidR="00AF4ABA" w:rsidRDefault="00AF4ABA">
      <w:r>
        <w:t xml:space="preserve">Sarah </w:t>
      </w:r>
      <w:proofErr w:type="spellStart"/>
      <w:r>
        <w:t>Bodbyl</w:t>
      </w:r>
      <w:proofErr w:type="spellEnd"/>
      <w:r>
        <w:t xml:space="preserve"> </w:t>
      </w:r>
    </w:p>
    <w:p w:rsidR="00EB3DF1" w:rsidRDefault="00EB3DF1">
      <w:r w:rsidRPr="00EB3DF1">
        <w:t xml:space="preserve">GK-12 </w:t>
      </w:r>
      <w:proofErr w:type="spellStart"/>
      <w:r w:rsidRPr="00EB3DF1">
        <w:t>Bioenergy</w:t>
      </w:r>
      <w:proofErr w:type="spellEnd"/>
      <w:r w:rsidRPr="00EB3DF1">
        <w:t xml:space="preserve"> Sustainability Project Manager </w:t>
      </w:r>
    </w:p>
    <w:p w:rsidR="00212E15" w:rsidRDefault="00EB3DF1">
      <w:r w:rsidRPr="00EB3DF1">
        <w:t>Michigan State University - Kellogg Biological Station</w:t>
      </w:r>
    </w:p>
    <w:p w:rsidR="00475A9B" w:rsidRDefault="00212E15">
      <w:r>
        <w:t>bodbyl@msu.edu</w:t>
      </w:r>
    </w:p>
    <w:sectPr w:rsidR="00475A9B" w:rsidSect="00475A9B">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5A9B"/>
    <w:rsid w:val="0009494D"/>
    <w:rsid w:val="00212E15"/>
    <w:rsid w:val="00227B72"/>
    <w:rsid w:val="00255DF0"/>
    <w:rsid w:val="00333CAD"/>
    <w:rsid w:val="003F6FD8"/>
    <w:rsid w:val="00444D7E"/>
    <w:rsid w:val="00475A9B"/>
    <w:rsid w:val="005A7083"/>
    <w:rsid w:val="005B7569"/>
    <w:rsid w:val="00654EEE"/>
    <w:rsid w:val="00776688"/>
    <w:rsid w:val="00830284"/>
    <w:rsid w:val="00862A60"/>
    <w:rsid w:val="009049A9"/>
    <w:rsid w:val="0092048E"/>
    <w:rsid w:val="00A74D20"/>
    <w:rsid w:val="00AF4ABA"/>
    <w:rsid w:val="00B17AB4"/>
    <w:rsid w:val="00B54080"/>
    <w:rsid w:val="00CF4AF3"/>
    <w:rsid w:val="00D35A8C"/>
    <w:rsid w:val="00D63ADF"/>
    <w:rsid w:val="00E001FB"/>
    <w:rsid w:val="00E47198"/>
    <w:rsid w:val="00E57E13"/>
    <w:rsid w:val="00EB3DF1"/>
    <w:rsid w:val="00FA35E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965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35A8C"/>
    <w:rPr>
      <w:color w:val="0000FF" w:themeColor="hyperlink"/>
      <w:u w:val="single"/>
    </w:rPr>
  </w:style>
  <w:style w:type="character" w:styleId="CommentReference">
    <w:name w:val="annotation reference"/>
    <w:basedOn w:val="DefaultParagraphFont"/>
    <w:rsid w:val="00E57E13"/>
    <w:rPr>
      <w:sz w:val="18"/>
      <w:szCs w:val="18"/>
    </w:rPr>
  </w:style>
  <w:style w:type="paragraph" w:styleId="CommentText">
    <w:name w:val="annotation text"/>
    <w:basedOn w:val="Normal"/>
    <w:link w:val="CommentTextChar"/>
    <w:rsid w:val="00E57E13"/>
  </w:style>
  <w:style w:type="character" w:customStyle="1" w:styleId="CommentTextChar">
    <w:name w:val="Comment Text Char"/>
    <w:basedOn w:val="DefaultParagraphFont"/>
    <w:link w:val="CommentText"/>
    <w:rsid w:val="00E57E13"/>
  </w:style>
  <w:style w:type="paragraph" w:styleId="CommentSubject">
    <w:name w:val="annotation subject"/>
    <w:basedOn w:val="CommentText"/>
    <w:next w:val="CommentText"/>
    <w:link w:val="CommentSubjectChar"/>
    <w:rsid w:val="00E57E13"/>
    <w:rPr>
      <w:b/>
      <w:bCs/>
      <w:sz w:val="20"/>
      <w:szCs w:val="20"/>
    </w:rPr>
  </w:style>
  <w:style w:type="character" w:customStyle="1" w:styleId="CommentSubjectChar">
    <w:name w:val="Comment Subject Char"/>
    <w:basedOn w:val="CommentTextChar"/>
    <w:link w:val="CommentSubject"/>
    <w:rsid w:val="00E57E13"/>
    <w:rPr>
      <w:b/>
      <w:bCs/>
      <w:sz w:val="20"/>
      <w:szCs w:val="20"/>
    </w:rPr>
  </w:style>
  <w:style w:type="paragraph" w:styleId="BalloonText">
    <w:name w:val="Balloon Text"/>
    <w:basedOn w:val="Normal"/>
    <w:link w:val="BalloonTextChar"/>
    <w:rsid w:val="00E57E13"/>
    <w:rPr>
      <w:rFonts w:ascii="Lucida Grande" w:hAnsi="Lucida Grande"/>
      <w:sz w:val="18"/>
      <w:szCs w:val="18"/>
    </w:rPr>
  </w:style>
  <w:style w:type="character" w:customStyle="1" w:styleId="BalloonTextChar">
    <w:name w:val="Balloon Text Char"/>
    <w:basedOn w:val="DefaultParagraphFont"/>
    <w:link w:val="BalloonText"/>
    <w:rsid w:val="00E57E1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2009</Characters>
  <Application>Microsoft Macintosh Word</Application>
  <DocSecurity>0</DocSecurity>
  <Lines>16</Lines>
  <Paragraphs>4</Paragraphs>
  <ScaleCrop>false</ScaleCrop>
  <Company>University o Kansas</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Roels</dc:creator>
  <cp:keywords/>
  <cp:lastModifiedBy>Steve Roels</cp:lastModifiedBy>
  <cp:revision>6</cp:revision>
  <dcterms:created xsi:type="dcterms:W3CDTF">2012-10-26T00:19:00Z</dcterms:created>
  <dcterms:modified xsi:type="dcterms:W3CDTF">2013-01-14T16:03:00Z</dcterms:modified>
</cp:coreProperties>
</file>