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5F" w:rsidRPr="00152B11" w:rsidRDefault="009D055F" w:rsidP="009D055F">
      <w:pPr>
        <w:pStyle w:val="normal0"/>
        <w:jc w:val="center"/>
        <w:rPr>
          <w:rFonts w:ascii="Helvetica" w:eastAsia="Helvetica Neue" w:hAnsi="Helvetica" w:cs="Helvetica"/>
          <w:b/>
          <w:szCs w:val="24"/>
        </w:rPr>
      </w:pPr>
      <w:r>
        <w:rPr>
          <w:rFonts w:ascii="Helvetica" w:eastAsia="Helvetica Neue" w:hAnsi="Helvetica" w:cs="Helvetica"/>
          <w:b/>
          <w:szCs w:val="24"/>
        </w:rPr>
        <w:t>Post-Lab Questions</w:t>
      </w:r>
    </w:p>
    <w:p w:rsidR="009D055F" w:rsidRDefault="009D055F" w:rsidP="009D055F">
      <w:pPr>
        <w:pStyle w:val="Heading1"/>
        <w:keepNext w:val="0"/>
        <w:numPr>
          <w:ilvl w:val="0"/>
          <w:numId w:val="1"/>
        </w:numPr>
        <w:spacing w:before="100" w:beforeAutospacing="1" w:after="100" w:afterAutospacing="1"/>
        <w:rPr>
          <w:rFonts w:ascii="Helvetica" w:hAnsi="Helvetica" w:cs="Helvetica"/>
          <w:b w:val="0"/>
          <w:sz w:val="24"/>
        </w:rPr>
      </w:pPr>
      <w:r w:rsidRPr="00152B11">
        <w:rPr>
          <w:rFonts w:ascii="Helvetica" w:hAnsi="Helvetica" w:cs="Helvetica"/>
          <w:b w:val="0"/>
          <w:sz w:val="24"/>
        </w:rPr>
        <w:t>Explain any differences or similarities in soil respiration rates between the four soil (habitat) types.</w:t>
      </w:r>
    </w:p>
    <w:p w:rsidR="009D055F" w:rsidRDefault="009D055F" w:rsidP="009D055F">
      <w:pPr>
        <w:pStyle w:val="Heading1"/>
        <w:ind w:left="720"/>
        <w:rPr>
          <w:rFonts w:ascii="Helvetica" w:hAnsi="Helvetica" w:cs="Helvetica"/>
          <w:b w:val="0"/>
          <w:sz w:val="24"/>
        </w:rPr>
      </w:pPr>
    </w:p>
    <w:p w:rsidR="009D055F" w:rsidRDefault="009D055F" w:rsidP="009D055F">
      <w:pPr>
        <w:pStyle w:val="Heading1"/>
        <w:keepNext w:val="0"/>
        <w:numPr>
          <w:ilvl w:val="0"/>
          <w:numId w:val="1"/>
        </w:numPr>
        <w:spacing w:before="100" w:beforeAutospacing="1" w:after="100" w:afterAutospacing="1"/>
        <w:rPr>
          <w:rFonts w:ascii="Helvetica" w:hAnsi="Helvetica" w:cs="Helvetica"/>
          <w:b w:val="0"/>
          <w:sz w:val="24"/>
        </w:rPr>
      </w:pPr>
      <w:r>
        <w:rPr>
          <w:rFonts w:ascii="Helvetica" w:hAnsi="Helvetica" w:cs="Helvetica"/>
          <w:b w:val="0"/>
          <w:sz w:val="24"/>
        </w:rPr>
        <w:t>Where would you expect rates of CO</w:t>
      </w:r>
      <w:r>
        <w:rPr>
          <w:rFonts w:ascii="Helvetica" w:hAnsi="Helvetica" w:cs="Helvetica"/>
          <w:b w:val="0"/>
          <w:sz w:val="24"/>
          <w:vertAlign w:val="subscript"/>
        </w:rPr>
        <w:t>2</w:t>
      </w:r>
      <w:r>
        <w:rPr>
          <w:rFonts w:ascii="Helvetica" w:hAnsi="Helvetica" w:cs="Helvetica"/>
          <w:b w:val="0"/>
          <w:sz w:val="24"/>
        </w:rPr>
        <w:t xml:space="preserve"> production to be higher?  Why?</w:t>
      </w:r>
    </w:p>
    <w:p w:rsidR="009D055F" w:rsidRDefault="009D055F" w:rsidP="009D055F">
      <w:pPr>
        <w:pStyle w:val="Heading1"/>
        <w:ind w:left="720" w:firstLine="720"/>
        <w:rPr>
          <w:rFonts w:ascii="Helvetica" w:hAnsi="Helvetica" w:cs="Helvetica"/>
          <w:b w:val="0"/>
          <w:bCs w:val="0"/>
          <w:color w:val="000000"/>
          <w:kern w:val="0"/>
          <w:sz w:val="24"/>
          <w:szCs w:val="20"/>
        </w:rPr>
      </w:pPr>
      <w:r>
        <w:rPr>
          <w:rFonts w:ascii="Helvetica" w:hAnsi="Helvetica" w:cs="Helvetica"/>
          <w:b w:val="0"/>
          <w:bCs w:val="0"/>
          <w:color w:val="000000"/>
          <w:kern w:val="0"/>
          <w:sz w:val="24"/>
          <w:szCs w:val="20"/>
        </w:rPr>
        <w:t>a. Swamp</w:t>
      </w:r>
      <w:r>
        <w:rPr>
          <w:rFonts w:ascii="Helvetica" w:hAnsi="Helvetica" w:cs="Helvetica"/>
          <w:b w:val="0"/>
          <w:bCs w:val="0"/>
          <w:color w:val="000000"/>
          <w:kern w:val="0"/>
          <w:sz w:val="24"/>
          <w:szCs w:val="20"/>
        </w:rPr>
        <w:tab/>
      </w:r>
      <w:r>
        <w:rPr>
          <w:rFonts w:ascii="Helvetica" w:hAnsi="Helvetica" w:cs="Helvetica"/>
          <w:b w:val="0"/>
          <w:bCs w:val="0"/>
          <w:color w:val="000000"/>
          <w:kern w:val="0"/>
          <w:sz w:val="24"/>
          <w:szCs w:val="20"/>
        </w:rPr>
        <w:tab/>
      </w:r>
      <w:r>
        <w:rPr>
          <w:rFonts w:ascii="Helvetica" w:hAnsi="Helvetica" w:cs="Helvetica"/>
          <w:b w:val="0"/>
          <w:bCs w:val="0"/>
          <w:color w:val="000000"/>
          <w:kern w:val="0"/>
          <w:sz w:val="24"/>
          <w:szCs w:val="20"/>
        </w:rPr>
        <w:tab/>
        <w:t>b. Prairie</w:t>
      </w:r>
    </w:p>
    <w:p w:rsidR="009D055F" w:rsidRDefault="009D055F" w:rsidP="009D055F">
      <w:pPr>
        <w:pStyle w:val="Heading1"/>
        <w:ind w:left="720" w:firstLine="720"/>
        <w:rPr>
          <w:rFonts w:ascii="Helvetica" w:hAnsi="Helvetica" w:cs="Helvetica"/>
          <w:b w:val="0"/>
          <w:bCs w:val="0"/>
          <w:color w:val="000000"/>
          <w:kern w:val="0"/>
          <w:sz w:val="24"/>
          <w:szCs w:val="20"/>
        </w:rPr>
      </w:pPr>
      <w:r>
        <w:rPr>
          <w:rFonts w:ascii="Helvetica" w:hAnsi="Helvetica" w:cs="Helvetica"/>
          <w:b w:val="0"/>
          <w:bCs w:val="0"/>
          <w:color w:val="000000"/>
          <w:kern w:val="0"/>
          <w:sz w:val="24"/>
          <w:szCs w:val="20"/>
        </w:rPr>
        <w:t>c. Temperate Forest</w:t>
      </w:r>
      <w:r>
        <w:rPr>
          <w:rFonts w:ascii="Helvetica" w:hAnsi="Helvetica" w:cs="Helvetica"/>
          <w:b w:val="0"/>
          <w:bCs w:val="0"/>
          <w:color w:val="000000"/>
          <w:kern w:val="0"/>
          <w:sz w:val="24"/>
          <w:szCs w:val="20"/>
        </w:rPr>
        <w:tab/>
        <w:t>d. Tropical Forest</w:t>
      </w:r>
    </w:p>
    <w:p w:rsidR="009D055F" w:rsidRDefault="009D055F" w:rsidP="009D055F">
      <w:pPr>
        <w:pStyle w:val="Heading1"/>
        <w:ind w:left="720" w:firstLine="720"/>
        <w:rPr>
          <w:rFonts w:ascii="Helvetica" w:hAnsi="Helvetica" w:cs="Helvetica"/>
          <w:b w:val="0"/>
          <w:bCs w:val="0"/>
          <w:color w:val="000000"/>
          <w:kern w:val="0"/>
          <w:sz w:val="24"/>
          <w:szCs w:val="20"/>
        </w:rPr>
      </w:pPr>
    </w:p>
    <w:p w:rsidR="009D055F" w:rsidRDefault="009D055F" w:rsidP="009D055F">
      <w:pPr>
        <w:pStyle w:val="Heading1"/>
        <w:ind w:left="720" w:firstLine="720"/>
        <w:rPr>
          <w:rFonts w:ascii="Helvetica" w:hAnsi="Helvetica" w:cs="Helvetica"/>
          <w:b w:val="0"/>
          <w:bCs w:val="0"/>
          <w:color w:val="000000"/>
          <w:kern w:val="0"/>
          <w:sz w:val="24"/>
          <w:szCs w:val="20"/>
        </w:rPr>
      </w:pPr>
    </w:p>
    <w:p w:rsidR="009D055F" w:rsidRDefault="009D055F" w:rsidP="009D055F">
      <w:pPr>
        <w:pStyle w:val="Heading1"/>
        <w:ind w:left="720" w:firstLine="720"/>
        <w:rPr>
          <w:rFonts w:ascii="Helvetica" w:hAnsi="Helvetica" w:cs="Helvetica"/>
          <w:b w:val="0"/>
          <w:bCs w:val="0"/>
          <w:color w:val="000000"/>
          <w:kern w:val="0"/>
          <w:sz w:val="24"/>
          <w:szCs w:val="20"/>
        </w:rPr>
      </w:pPr>
    </w:p>
    <w:p w:rsidR="009D055F" w:rsidRDefault="009D055F" w:rsidP="009D055F">
      <w:pPr>
        <w:pStyle w:val="standard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Our experiment was a microcosm of larger soil ecosystems.  As a model, how is it realistic and how is it unrealistic?</w:t>
      </w:r>
    </w:p>
    <w:p w:rsidR="009D055F" w:rsidRDefault="009D055F" w:rsidP="009D055F">
      <w:pPr>
        <w:pStyle w:val="standard"/>
        <w:ind w:left="720" w:firstLine="0"/>
        <w:rPr>
          <w:rFonts w:ascii="Helvetica" w:hAnsi="Helvetica" w:cs="Helvetica"/>
        </w:rPr>
      </w:pPr>
    </w:p>
    <w:p w:rsidR="009D055F" w:rsidRDefault="009D055F" w:rsidP="009D055F">
      <w:pPr>
        <w:pStyle w:val="standard"/>
        <w:ind w:left="720" w:firstLine="0"/>
        <w:rPr>
          <w:rFonts w:ascii="Helvetica" w:hAnsi="Helvetica" w:cs="Helvetica"/>
        </w:rPr>
      </w:pPr>
    </w:p>
    <w:p w:rsidR="009D055F" w:rsidRDefault="009D055F" w:rsidP="009D055F">
      <w:pPr>
        <w:pStyle w:val="standard"/>
        <w:ind w:left="720" w:firstLine="0"/>
        <w:rPr>
          <w:rFonts w:ascii="Helvetica" w:hAnsi="Helvetica" w:cs="Helvetica"/>
        </w:rPr>
      </w:pPr>
    </w:p>
    <w:p w:rsidR="009D055F" w:rsidRDefault="009D055F" w:rsidP="009D055F">
      <w:pPr>
        <w:pStyle w:val="standard"/>
        <w:ind w:left="720" w:firstLine="0"/>
        <w:rPr>
          <w:rFonts w:ascii="Helvetica" w:hAnsi="Helvetica" w:cs="Helvetica"/>
        </w:rPr>
      </w:pPr>
    </w:p>
    <w:p w:rsidR="009D055F" w:rsidRDefault="009D055F" w:rsidP="009D055F">
      <w:pPr>
        <w:pStyle w:val="standard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Circle all correct answers.  In most terrestrial ecosystems, soil respiration…</w:t>
      </w:r>
    </w:p>
    <w:p w:rsidR="009D055F" w:rsidRDefault="009D055F" w:rsidP="009D055F">
      <w:pPr>
        <w:pStyle w:val="standard"/>
        <w:numPr>
          <w:ilvl w:val="1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Happens when rocks break down</w:t>
      </w:r>
    </w:p>
    <w:p w:rsidR="009D055F" w:rsidRDefault="009D055F" w:rsidP="009D055F">
      <w:pPr>
        <w:pStyle w:val="standard"/>
        <w:numPr>
          <w:ilvl w:val="1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Is not linked to decomposition rates</w:t>
      </w:r>
    </w:p>
    <w:p w:rsidR="009D055F" w:rsidRDefault="009D055F" w:rsidP="009D055F">
      <w:pPr>
        <w:pStyle w:val="standard"/>
        <w:numPr>
          <w:ilvl w:val="1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Typically decreases as soil moisture increases</w:t>
      </w:r>
    </w:p>
    <w:p w:rsidR="009D055F" w:rsidRDefault="009D055F" w:rsidP="009D055F">
      <w:pPr>
        <w:pStyle w:val="standard"/>
        <w:numPr>
          <w:ilvl w:val="1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Refers to respiration by organisms living in the soil</w:t>
      </w:r>
    </w:p>
    <w:p w:rsidR="009D055F" w:rsidRDefault="009D055F" w:rsidP="009D055F">
      <w:pPr>
        <w:pStyle w:val="standard"/>
        <w:numPr>
          <w:ilvl w:val="1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Typically decreases as temperatures increase</w:t>
      </w:r>
    </w:p>
    <w:p w:rsidR="009D055F" w:rsidRDefault="009D055F" w:rsidP="009D055F">
      <w:pPr>
        <w:pStyle w:val="standard"/>
        <w:numPr>
          <w:ilvl w:val="1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Includes gases from plant roots</w:t>
      </w:r>
    </w:p>
    <w:p w:rsidR="009D055F" w:rsidRDefault="009D055F" w:rsidP="009D055F">
      <w:pPr>
        <w:pStyle w:val="standard"/>
        <w:ind w:firstLine="0"/>
        <w:rPr>
          <w:rFonts w:ascii="Helvetica" w:hAnsi="Helvetica" w:cs="Helvetica"/>
        </w:rPr>
      </w:pPr>
    </w:p>
    <w:p w:rsidR="009D055F" w:rsidRDefault="009D055F" w:rsidP="009D055F">
      <w:pPr>
        <w:pStyle w:val="standard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What would happen to the carbon cycle if all decomposers suddenly died and were not replenished?  Decide whether each statement is true (T) or false (F).</w:t>
      </w:r>
    </w:p>
    <w:p w:rsidR="009D055F" w:rsidRDefault="009D055F" w:rsidP="009D055F">
      <w:pPr>
        <w:pStyle w:val="standard"/>
        <w:ind w:left="1440" w:firstLine="0"/>
        <w:rPr>
          <w:rFonts w:ascii="Helvetica" w:hAnsi="Helvetica" w:cs="Helvetica"/>
        </w:rPr>
      </w:pPr>
      <w:r>
        <w:rPr>
          <w:rFonts w:ascii="Helvetica" w:hAnsi="Helvetica" w:cs="Helvetica"/>
        </w:rPr>
        <w:t>T</w:t>
      </w:r>
      <w:r>
        <w:rPr>
          <w:rFonts w:ascii="Helvetica" w:hAnsi="Helvetica" w:cs="Helvetica"/>
        </w:rPr>
        <w:tab/>
        <w:t>F</w:t>
      </w:r>
      <w:r>
        <w:rPr>
          <w:rFonts w:ascii="Helvetica" w:hAnsi="Helvetica" w:cs="Helvetica"/>
        </w:rPr>
        <w:tab/>
        <w:t>Carbon would accumulate in organic matter</w:t>
      </w:r>
    </w:p>
    <w:p w:rsidR="009D055F" w:rsidRDefault="009D055F" w:rsidP="009D055F">
      <w:pPr>
        <w:pStyle w:val="standard"/>
        <w:ind w:left="1440" w:firstLine="0"/>
        <w:rPr>
          <w:rFonts w:ascii="Helvetica" w:hAnsi="Helvetica" w:cs="Helvetica"/>
        </w:rPr>
      </w:pPr>
      <w:r>
        <w:rPr>
          <w:rFonts w:ascii="Helvetica" w:hAnsi="Helvetica" w:cs="Helvetica"/>
        </w:rPr>
        <w:t>T</w:t>
      </w:r>
      <w:r>
        <w:rPr>
          <w:rFonts w:ascii="Helvetica" w:hAnsi="Helvetica" w:cs="Helvetica"/>
        </w:rPr>
        <w:tab/>
        <w:t>F</w:t>
      </w:r>
      <w:r>
        <w:rPr>
          <w:rFonts w:ascii="Helvetica" w:hAnsi="Helvetica" w:cs="Helvetica"/>
        </w:rPr>
        <w:tab/>
        <w:t>There would be more carbon in the soil for plants to absorb</w:t>
      </w:r>
    </w:p>
    <w:p w:rsidR="009D055F" w:rsidRDefault="009D055F" w:rsidP="009D055F">
      <w:pPr>
        <w:pStyle w:val="standard"/>
        <w:ind w:left="1440" w:firstLine="0"/>
        <w:rPr>
          <w:rFonts w:ascii="Helvetica" w:hAnsi="Helvetica" w:cs="Helvetica"/>
        </w:rPr>
      </w:pPr>
      <w:r>
        <w:rPr>
          <w:rFonts w:ascii="Helvetica" w:hAnsi="Helvetica" w:cs="Helvetica"/>
        </w:rPr>
        <w:t>T</w:t>
      </w:r>
      <w:r>
        <w:rPr>
          <w:rFonts w:ascii="Helvetica" w:hAnsi="Helvetica" w:cs="Helvetica"/>
        </w:rPr>
        <w:tab/>
        <w:t>F</w:t>
      </w:r>
      <w:r>
        <w:rPr>
          <w:rFonts w:ascii="Helvetica" w:hAnsi="Helvetica" w:cs="Helvetica"/>
        </w:rPr>
        <w:tab/>
        <w:t>Carbon would cycle more rapidly without decomposers</w:t>
      </w:r>
    </w:p>
    <w:p w:rsidR="009D055F" w:rsidRPr="00152B11" w:rsidRDefault="009D055F" w:rsidP="009D055F">
      <w:pPr>
        <w:pStyle w:val="standard"/>
        <w:ind w:left="1440" w:firstLine="0"/>
        <w:rPr>
          <w:rFonts w:ascii="Helvetica" w:hAnsi="Helvetica" w:cs="Helvetica"/>
        </w:rPr>
      </w:pPr>
      <w:r>
        <w:rPr>
          <w:rFonts w:ascii="Helvetica" w:hAnsi="Helvetica" w:cs="Helvetica"/>
        </w:rPr>
        <w:t>T</w:t>
      </w:r>
      <w:r>
        <w:rPr>
          <w:rFonts w:ascii="Helvetica" w:hAnsi="Helvetica" w:cs="Helvetica"/>
        </w:rPr>
        <w:tab/>
        <w:t>F</w:t>
      </w:r>
      <w:r>
        <w:rPr>
          <w:rFonts w:ascii="Helvetica" w:hAnsi="Helvetica" w:cs="Helvetica"/>
        </w:rPr>
        <w:tab/>
        <w:t>Carbon in the atmosphere would increase</w:t>
      </w:r>
    </w:p>
    <w:p w:rsidR="00130227" w:rsidRDefault="00130227"/>
    <w:sectPr w:rsidR="00130227" w:rsidSect="0013022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D2D" w:rsidRDefault="003A2D2D" w:rsidP="009D055F">
      <w:r>
        <w:separator/>
      </w:r>
    </w:p>
  </w:endnote>
  <w:endnote w:type="continuationSeparator" w:id="0">
    <w:p w:rsidR="003A2D2D" w:rsidRDefault="003A2D2D" w:rsidP="009D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5F" w:rsidRPr="00263D0C" w:rsidRDefault="009D055F" w:rsidP="009D055F">
    <w:pPr>
      <w:pStyle w:val="Header"/>
      <w:rPr>
        <w:rFonts w:ascii="Helvetica" w:hAnsi="Helvetica"/>
        <w:b/>
        <w:color w:val="808080" w:themeColor="background1" w:themeShade="80"/>
        <w:sz w:val="20"/>
      </w:rPr>
    </w:pPr>
    <w:r w:rsidRPr="00263D0C">
      <w:rPr>
        <w:rFonts w:ascii="Helvetica" w:hAnsi="Helvetica"/>
        <w:b/>
        <w:color w:val="808080" w:themeColor="background1" w:themeShade="80"/>
        <w:sz w:val="20"/>
      </w:rPr>
      <w:t xml:space="preserve">KBS K-12 Partnership </w:t>
    </w:r>
    <w:r w:rsidRPr="00263D0C">
      <w:rPr>
        <w:rFonts w:ascii="Helvetica" w:hAnsi="Helvetica"/>
        <w:b/>
        <w:color w:val="808080" w:themeColor="background1" w:themeShade="80"/>
        <w:sz w:val="20"/>
      </w:rPr>
      <w:tab/>
    </w:r>
    <w:r w:rsidRPr="00263D0C">
      <w:rPr>
        <w:rFonts w:ascii="Helvetica" w:hAnsi="Helvetica"/>
        <w:b/>
        <w:color w:val="808080" w:themeColor="background1" w:themeShade="80"/>
        <w:sz w:val="20"/>
      </w:rPr>
      <w:tab/>
    </w:r>
    <w:r>
      <w:rPr>
        <w:rFonts w:ascii="Helvetica" w:hAnsi="Helvetica"/>
        <w:b/>
        <w:color w:val="808080" w:themeColor="background1" w:themeShade="80"/>
        <w:sz w:val="20"/>
      </w:rPr>
      <w:t>Created 2009, Updated 11/2015</w:t>
    </w:r>
  </w:p>
  <w:p w:rsidR="009D055F" w:rsidRPr="00263D0C" w:rsidRDefault="009D055F" w:rsidP="009D055F">
    <w:pPr>
      <w:pStyle w:val="Header"/>
      <w:rPr>
        <w:rFonts w:ascii="Helvetica" w:hAnsi="Helvetica"/>
        <w:b/>
        <w:color w:val="808080" w:themeColor="background1" w:themeShade="80"/>
        <w:sz w:val="20"/>
      </w:rPr>
    </w:pPr>
    <w:r>
      <w:rPr>
        <w:rFonts w:ascii="Helvetica" w:hAnsi="Helvetica"/>
        <w:b/>
        <w:color w:val="808080" w:themeColor="background1" w:themeShade="80"/>
        <w:sz w:val="20"/>
      </w:rPr>
      <w:t>The Subliminal Significance of Soil</w:t>
    </w:r>
    <w:r>
      <w:rPr>
        <w:rFonts w:ascii="Helvetica" w:hAnsi="Helvetica"/>
        <w:b/>
        <w:color w:val="808080" w:themeColor="background1" w:themeShade="80"/>
        <w:sz w:val="20"/>
      </w:rPr>
      <w:tab/>
    </w:r>
    <w:r w:rsidRPr="00263D0C">
      <w:rPr>
        <w:rFonts w:ascii="Helvetica" w:hAnsi="Helvetica"/>
        <w:b/>
        <w:color w:val="808080" w:themeColor="background1" w:themeShade="80"/>
        <w:sz w:val="20"/>
      </w:rPr>
      <w:tab/>
    </w:r>
    <w:r>
      <w:rPr>
        <w:rFonts w:ascii="Helvetica" w:hAnsi="Helvetica"/>
        <w:b/>
        <w:color w:val="808080" w:themeColor="background1" w:themeShade="80"/>
        <w:sz w:val="20"/>
      </w:rPr>
      <w:t xml:space="preserve"> </w:t>
    </w:r>
    <w:r w:rsidRPr="00263D0C">
      <w:rPr>
        <w:rFonts w:ascii="Helvetica" w:hAnsi="Helvetica"/>
        <w:b/>
        <w:color w:val="808080" w:themeColor="background1" w:themeShade="80"/>
        <w:sz w:val="20"/>
      </w:rPr>
      <w:t>pg.</w:t>
    </w:r>
    <w:r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fldChar w:fldCharType="begin"/>
    </w:r>
    <w:r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instrText xml:space="preserve"> PAGE </w:instrText>
    </w:r>
    <w:r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fldChar w:fldCharType="separate"/>
    </w:r>
    <w:r>
      <w:rPr>
        <w:rStyle w:val="PageNumber"/>
        <w:rFonts w:ascii="Helvetica" w:hAnsi="Helvetica"/>
        <w:b/>
        <w:noProof/>
        <w:color w:val="808080" w:themeColor="background1" w:themeShade="80"/>
        <w:sz w:val="20"/>
      </w:rPr>
      <w:t>1</w:t>
    </w:r>
    <w:r w:rsidRPr="00263D0C">
      <w:rPr>
        <w:rStyle w:val="PageNumber"/>
        <w:rFonts w:ascii="Helvetica" w:hAnsi="Helvetica"/>
        <w:b/>
        <w:color w:val="808080" w:themeColor="background1" w:themeShade="80"/>
        <w:sz w:val="20"/>
      </w:rPr>
      <w:fldChar w:fldCharType="end"/>
    </w:r>
  </w:p>
  <w:p w:rsidR="009D055F" w:rsidRDefault="009D05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D2D" w:rsidRDefault="003A2D2D" w:rsidP="009D055F">
      <w:r>
        <w:separator/>
      </w:r>
    </w:p>
  </w:footnote>
  <w:footnote w:type="continuationSeparator" w:id="0">
    <w:p w:rsidR="003A2D2D" w:rsidRDefault="003A2D2D" w:rsidP="009D0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07696"/>
    <w:multiLevelType w:val="hybridMultilevel"/>
    <w:tmpl w:val="ED5C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55F"/>
    <w:rsid w:val="00017530"/>
    <w:rsid w:val="00130227"/>
    <w:rsid w:val="003A2D2D"/>
    <w:rsid w:val="006C4D1B"/>
    <w:rsid w:val="009D055F"/>
    <w:rsid w:val="00CC626D"/>
    <w:rsid w:val="00F0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3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75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5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5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5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5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5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5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5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5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5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5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5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1753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53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5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5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5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5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75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75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5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753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7530"/>
    <w:rPr>
      <w:b/>
      <w:bCs/>
    </w:rPr>
  </w:style>
  <w:style w:type="character" w:styleId="Emphasis">
    <w:name w:val="Emphasis"/>
    <w:basedOn w:val="DefaultParagraphFont"/>
    <w:uiPriority w:val="20"/>
    <w:qFormat/>
    <w:rsid w:val="0001753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7530"/>
    <w:rPr>
      <w:szCs w:val="32"/>
    </w:rPr>
  </w:style>
  <w:style w:type="paragraph" w:styleId="ListParagraph">
    <w:name w:val="List Paragraph"/>
    <w:basedOn w:val="Normal"/>
    <w:uiPriority w:val="34"/>
    <w:qFormat/>
    <w:rsid w:val="000175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75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75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53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530"/>
    <w:rPr>
      <w:b/>
      <w:i/>
      <w:sz w:val="24"/>
    </w:rPr>
  </w:style>
  <w:style w:type="character" w:styleId="SubtleEmphasis">
    <w:name w:val="Subtle Emphasis"/>
    <w:uiPriority w:val="19"/>
    <w:qFormat/>
    <w:rsid w:val="000175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75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75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75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75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530"/>
    <w:pPr>
      <w:outlineLvl w:val="9"/>
    </w:pPr>
  </w:style>
  <w:style w:type="paragraph" w:customStyle="1" w:styleId="normal0">
    <w:name w:val="normal"/>
    <w:rsid w:val="009D055F"/>
    <w:pPr>
      <w:widowControl w:val="0"/>
      <w:spacing w:after="0" w:line="240" w:lineRule="auto"/>
      <w:contextualSpacing/>
    </w:pPr>
    <w:rPr>
      <w:rFonts w:ascii="Times New Roman" w:eastAsia="Times New Roman" w:hAnsi="Times New Roman"/>
      <w:color w:val="000000"/>
      <w:sz w:val="24"/>
      <w:szCs w:val="20"/>
      <w:lang w:bidi="ar-SA"/>
    </w:rPr>
  </w:style>
  <w:style w:type="paragraph" w:customStyle="1" w:styleId="standard">
    <w:name w:val="standard"/>
    <w:aliases w:val="s,Standard"/>
    <w:basedOn w:val="Normal"/>
    <w:rsid w:val="009D055F"/>
    <w:pPr>
      <w:autoSpaceDE w:val="0"/>
      <w:autoSpaceDN w:val="0"/>
      <w:spacing w:after="80"/>
      <w:ind w:firstLine="720"/>
    </w:pPr>
    <w:rPr>
      <w:rFonts w:ascii="Times New Roman" w:eastAsia="Times New Roman" w:hAnsi="Times New Roman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D0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55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0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55F"/>
    <w:rPr>
      <w:sz w:val="24"/>
      <w:szCs w:val="24"/>
    </w:rPr>
  </w:style>
  <w:style w:type="character" w:styleId="PageNumber">
    <w:name w:val="page number"/>
    <w:basedOn w:val="DefaultParagraphFont"/>
    <w:rsid w:val="009D0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kriegcar</dc:creator>
  <cp:lastModifiedBy>kriegcar</cp:lastModifiedBy>
  <cp:revision>1</cp:revision>
  <dcterms:created xsi:type="dcterms:W3CDTF">2015-11-03T14:40:00Z</dcterms:created>
  <dcterms:modified xsi:type="dcterms:W3CDTF">2015-11-03T14:40:00Z</dcterms:modified>
</cp:coreProperties>
</file>