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C0" w:rsidRDefault="00BB548C">
      <w:r>
        <w:t>S</w:t>
      </w:r>
      <w:r w:rsidR="001A726C">
        <w:t>ea Lamprey: A Great Lakes Menace</w:t>
      </w:r>
    </w:p>
    <w:p w:rsidR="005B4FC3" w:rsidRDefault="005B4FC3"/>
    <w:p w:rsidR="002A2312" w:rsidRDefault="005B4FC3" w:rsidP="009C16DC">
      <w:pPr>
        <w:rPr>
          <w:color w:val="000000"/>
          <w:sz w:val="20"/>
          <w:szCs w:val="20"/>
        </w:rPr>
      </w:pPr>
      <w:r w:rsidRPr="009C16DC">
        <w:rPr>
          <w:color w:val="000000"/>
          <w:sz w:val="20"/>
          <w:szCs w:val="20"/>
        </w:rPr>
        <w:t xml:space="preserve">The sea lamprey is a non-native species and a lethal parasite of the larger fishes in the Great Lakes and has caused ecological and economic tragedy in terms of their impact on the Great Lakes fish communities. </w:t>
      </w:r>
      <w:r w:rsidR="002A2312" w:rsidRPr="009C16DC">
        <w:rPr>
          <w:color w:val="000000"/>
          <w:sz w:val="20"/>
          <w:szCs w:val="20"/>
        </w:rPr>
        <w:t xml:space="preserve">A lamprey has a mouth shaped like a suction cup, with 10 to 12 rows of teeth. It will attach to the body of other fish and suck the blood out </w:t>
      </w:r>
      <w:r w:rsidR="00580E56">
        <w:rPr>
          <w:color w:val="000000"/>
          <w:sz w:val="20"/>
          <w:szCs w:val="20"/>
        </w:rPr>
        <w:t xml:space="preserve">of </w:t>
      </w:r>
      <w:r w:rsidR="002A2312" w:rsidRPr="009C16DC">
        <w:rPr>
          <w:color w:val="000000"/>
          <w:sz w:val="20"/>
          <w:szCs w:val="20"/>
        </w:rPr>
        <w:t>them. Over the course of its lifetime, a single lamprey can consume over 40 pounds of fish. By consuming large numbers of fish</w:t>
      </w:r>
      <w:r w:rsidR="006D787F" w:rsidRPr="009C16DC">
        <w:rPr>
          <w:color w:val="000000"/>
          <w:sz w:val="20"/>
          <w:szCs w:val="20"/>
        </w:rPr>
        <w:t xml:space="preserve"> such as lake trout, salmon, and whitefish</w:t>
      </w:r>
      <w:r w:rsidR="002A2312" w:rsidRPr="009C16DC">
        <w:rPr>
          <w:color w:val="000000"/>
          <w:sz w:val="20"/>
          <w:szCs w:val="20"/>
        </w:rPr>
        <w:t>, lamprey are detrimental to commercial fishing businesses and can upset the balance of lake ecosystems. A female lamprey can carry up to 240,00</w:t>
      </w:r>
      <w:r w:rsidR="00580E56">
        <w:rPr>
          <w:color w:val="000000"/>
          <w:sz w:val="20"/>
          <w:szCs w:val="20"/>
        </w:rPr>
        <w:t>0</w:t>
      </w:r>
      <w:r w:rsidR="002A2312" w:rsidRPr="009C16DC">
        <w:rPr>
          <w:color w:val="000000"/>
          <w:sz w:val="20"/>
          <w:szCs w:val="20"/>
        </w:rPr>
        <w:t xml:space="preserve"> eggs. </w:t>
      </w:r>
    </w:p>
    <w:p w:rsidR="00DC5B0A" w:rsidRPr="002A2312" w:rsidRDefault="00DC5B0A" w:rsidP="009C16DC"/>
    <w:p w:rsidR="005B4FC3" w:rsidRPr="009C16DC" w:rsidRDefault="005B4FC3" w:rsidP="009C16DC">
      <w:pPr>
        <w:rPr>
          <w:color w:val="000000"/>
          <w:sz w:val="20"/>
          <w:szCs w:val="20"/>
        </w:rPr>
      </w:pPr>
      <w:r w:rsidRPr="009C16DC">
        <w:rPr>
          <w:color w:val="000000"/>
          <w:sz w:val="20"/>
          <w:szCs w:val="20"/>
        </w:rPr>
        <w:t xml:space="preserve">Since </w:t>
      </w:r>
      <w:r w:rsidR="00580E56">
        <w:rPr>
          <w:color w:val="000000"/>
          <w:sz w:val="20"/>
          <w:szCs w:val="20"/>
        </w:rPr>
        <w:t>discovering sea lamprey in the Great L</w:t>
      </w:r>
      <w:r w:rsidRPr="009C16DC">
        <w:rPr>
          <w:color w:val="000000"/>
          <w:sz w:val="20"/>
          <w:szCs w:val="20"/>
        </w:rPr>
        <w:t xml:space="preserve">akes, natural resource managers have conducted yearly surveys of lamprey abundance to keep track of their populations. </w:t>
      </w:r>
      <w:r w:rsidR="006D787F" w:rsidRPr="009C16DC">
        <w:rPr>
          <w:color w:val="000000"/>
          <w:sz w:val="20"/>
          <w:szCs w:val="20"/>
        </w:rPr>
        <w:t>Over the last</w:t>
      </w:r>
      <w:r w:rsidR="00BB548C" w:rsidRPr="009C16DC">
        <w:rPr>
          <w:color w:val="000000"/>
          <w:sz w:val="20"/>
          <w:szCs w:val="20"/>
        </w:rPr>
        <w:t xml:space="preserve"> 30</w:t>
      </w:r>
      <w:r w:rsidR="006D787F" w:rsidRPr="009C16DC">
        <w:rPr>
          <w:color w:val="000000"/>
          <w:sz w:val="20"/>
          <w:szCs w:val="20"/>
        </w:rPr>
        <w:t xml:space="preserve"> years, how has the number of sea lampreys in Lake Michigan changed?</w:t>
      </w:r>
    </w:p>
    <w:p w:rsidR="002A2312" w:rsidRDefault="002A2312" w:rsidP="002A2312">
      <w:pPr>
        <w:pStyle w:val="ListParagraph"/>
        <w:rPr>
          <w:color w:val="000000"/>
          <w:sz w:val="20"/>
          <w:szCs w:val="20"/>
        </w:rPr>
      </w:pPr>
    </w:p>
    <w:p w:rsidR="0085344A" w:rsidRDefault="0085344A" w:rsidP="002A2312">
      <w:pPr>
        <w:pStyle w:val="ListParagraph"/>
        <w:rPr>
          <w:color w:val="000000"/>
          <w:sz w:val="20"/>
          <w:szCs w:val="20"/>
        </w:rPr>
      </w:pPr>
    </w:p>
    <w:tbl>
      <w:tblPr>
        <w:tblStyle w:val="TableGrid"/>
        <w:tblW w:w="7020" w:type="dxa"/>
        <w:jc w:val="center"/>
        <w:tblLook w:val="04A0"/>
      </w:tblPr>
      <w:tblGrid>
        <w:gridCol w:w="1240"/>
        <w:gridCol w:w="2200"/>
        <w:gridCol w:w="1260"/>
        <w:gridCol w:w="2320"/>
      </w:tblGrid>
      <w:tr w:rsidR="006D787F" w:rsidRPr="006D787F" w:rsidTr="000D7B8F">
        <w:trPr>
          <w:trHeight w:val="300"/>
          <w:jc w:val="center"/>
        </w:trPr>
        <w:tc>
          <w:tcPr>
            <w:tcW w:w="1240" w:type="dxa"/>
            <w:noWrap/>
            <w:hideMark/>
          </w:tcPr>
          <w:p w:rsidR="006D787F" w:rsidRPr="006D787F" w:rsidRDefault="006D787F" w:rsidP="006D787F">
            <w:pPr>
              <w:rPr>
                <w:rFonts w:ascii="Calibri" w:eastAsia="Times New Roman" w:hAnsi="Calibri"/>
                <w:b/>
                <w:bCs/>
                <w:color w:val="000000"/>
                <w:sz w:val="22"/>
                <w:szCs w:val="22"/>
                <w:lang w:bidi="ar-SA"/>
              </w:rPr>
            </w:pPr>
            <w:r w:rsidRPr="006D787F">
              <w:rPr>
                <w:rFonts w:ascii="Calibri" w:eastAsia="Times New Roman" w:hAnsi="Calibri"/>
                <w:b/>
                <w:bCs/>
                <w:color w:val="000000"/>
                <w:sz w:val="22"/>
                <w:szCs w:val="22"/>
                <w:lang w:bidi="ar-SA"/>
              </w:rPr>
              <w:t>Time (years)</w:t>
            </w:r>
          </w:p>
        </w:tc>
        <w:tc>
          <w:tcPr>
            <w:tcW w:w="2200" w:type="dxa"/>
            <w:noWrap/>
            <w:hideMark/>
          </w:tcPr>
          <w:p w:rsidR="006D787F" w:rsidRPr="006D787F" w:rsidRDefault="006D787F" w:rsidP="006D787F">
            <w:pPr>
              <w:rPr>
                <w:rFonts w:ascii="Calibri" w:eastAsia="Times New Roman" w:hAnsi="Calibri"/>
                <w:b/>
                <w:bCs/>
                <w:color w:val="000000"/>
                <w:sz w:val="22"/>
                <w:szCs w:val="22"/>
                <w:lang w:bidi="ar-SA"/>
              </w:rPr>
            </w:pPr>
            <w:r w:rsidRPr="006D787F">
              <w:rPr>
                <w:rFonts w:ascii="Calibri" w:eastAsia="Times New Roman" w:hAnsi="Calibri"/>
                <w:b/>
                <w:bCs/>
                <w:color w:val="000000"/>
                <w:sz w:val="22"/>
                <w:szCs w:val="22"/>
                <w:lang w:bidi="ar-SA"/>
              </w:rPr>
              <w:t>Abu</w:t>
            </w:r>
            <w:r w:rsidR="00580E56">
              <w:rPr>
                <w:rFonts w:ascii="Calibri" w:eastAsia="Times New Roman" w:hAnsi="Calibri"/>
                <w:b/>
                <w:bCs/>
                <w:color w:val="000000"/>
                <w:sz w:val="22"/>
                <w:szCs w:val="22"/>
                <w:lang w:bidi="ar-SA"/>
              </w:rPr>
              <w:t>n</w:t>
            </w:r>
            <w:r w:rsidRPr="006D787F">
              <w:rPr>
                <w:rFonts w:ascii="Calibri" w:eastAsia="Times New Roman" w:hAnsi="Calibri"/>
                <w:b/>
                <w:bCs/>
                <w:color w:val="000000"/>
                <w:sz w:val="22"/>
                <w:szCs w:val="22"/>
                <w:lang w:bidi="ar-SA"/>
              </w:rPr>
              <w:t>dance (thousands)</w:t>
            </w:r>
          </w:p>
        </w:tc>
        <w:tc>
          <w:tcPr>
            <w:tcW w:w="1260" w:type="dxa"/>
            <w:noWrap/>
            <w:hideMark/>
          </w:tcPr>
          <w:p w:rsidR="006D787F" w:rsidRPr="006D787F" w:rsidRDefault="006D787F" w:rsidP="006D787F">
            <w:pPr>
              <w:rPr>
                <w:rFonts w:ascii="Calibri" w:eastAsia="Times New Roman" w:hAnsi="Calibri"/>
                <w:b/>
                <w:bCs/>
                <w:color w:val="000000"/>
                <w:sz w:val="22"/>
                <w:szCs w:val="22"/>
                <w:lang w:bidi="ar-SA"/>
              </w:rPr>
            </w:pPr>
            <w:r w:rsidRPr="006D787F">
              <w:rPr>
                <w:rFonts w:ascii="Calibri" w:eastAsia="Times New Roman" w:hAnsi="Calibri"/>
                <w:b/>
                <w:bCs/>
                <w:color w:val="000000"/>
                <w:sz w:val="22"/>
                <w:szCs w:val="22"/>
                <w:lang w:bidi="ar-SA"/>
              </w:rPr>
              <w:t>Time (years)</w:t>
            </w:r>
          </w:p>
        </w:tc>
        <w:tc>
          <w:tcPr>
            <w:tcW w:w="2320" w:type="dxa"/>
            <w:noWrap/>
            <w:hideMark/>
          </w:tcPr>
          <w:p w:rsidR="006D787F" w:rsidRPr="006D787F" w:rsidRDefault="006D787F" w:rsidP="006D787F">
            <w:pPr>
              <w:rPr>
                <w:rFonts w:ascii="Calibri" w:eastAsia="Times New Roman" w:hAnsi="Calibri"/>
                <w:b/>
                <w:bCs/>
                <w:color w:val="000000"/>
                <w:sz w:val="22"/>
                <w:szCs w:val="22"/>
                <w:lang w:bidi="ar-SA"/>
              </w:rPr>
            </w:pPr>
            <w:r w:rsidRPr="006D787F">
              <w:rPr>
                <w:rFonts w:ascii="Calibri" w:eastAsia="Times New Roman" w:hAnsi="Calibri"/>
                <w:b/>
                <w:bCs/>
                <w:color w:val="000000"/>
                <w:sz w:val="22"/>
                <w:szCs w:val="22"/>
                <w:lang w:bidi="ar-SA"/>
              </w:rPr>
              <w:t>Abundance (thousands)</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1978</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50</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1994</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50</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1980</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35</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1996</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60</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1982</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50</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1998</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95</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1984</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45</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2000</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100</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1986</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55</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2002</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105</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1988</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45</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2004</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160</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1990</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62</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2006</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125</w:t>
            </w:r>
          </w:p>
        </w:tc>
      </w:tr>
      <w:tr w:rsidR="006D787F" w:rsidRPr="006D787F" w:rsidTr="000D7B8F">
        <w:trPr>
          <w:trHeight w:val="300"/>
          <w:jc w:val="center"/>
        </w:trPr>
        <w:tc>
          <w:tcPr>
            <w:tcW w:w="124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1992</w:t>
            </w:r>
          </w:p>
        </w:tc>
        <w:tc>
          <w:tcPr>
            <w:tcW w:w="220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75</w:t>
            </w:r>
          </w:p>
        </w:tc>
        <w:tc>
          <w:tcPr>
            <w:tcW w:w="126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2008</w:t>
            </w:r>
          </w:p>
        </w:tc>
        <w:tc>
          <w:tcPr>
            <w:tcW w:w="2320" w:type="dxa"/>
            <w:noWrap/>
            <w:hideMark/>
          </w:tcPr>
          <w:p w:rsidR="006D787F" w:rsidRPr="006D787F" w:rsidRDefault="006D787F" w:rsidP="006D787F">
            <w:pPr>
              <w:jc w:val="right"/>
              <w:rPr>
                <w:rFonts w:ascii="Calibri" w:eastAsia="Times New Roman" w:hAnsi="Calibri"/>
                <w:color w:val="000000"/>
                <w:sz w:val="22"/>
                <w:szCs w:val="22"/>
                <w:lang w:bidi="ar-SA"/>
              </w:rPr>
            </w:pPr>
            <w:r w:rsidRPr="006D787F">
              <w:rPr>
                <w:rFonts w:ascii="Calibri" w:eastAsia="Times New Roman" w:hAnsi="Calibri"/>
                <w:color w:val="000000"/>
                <w:sz w:val="22"/>
                <w:szCs w:val="22"/>
                <w:lang w:bidi="ar-SA"/>
              </w:rPr>
              <w:t>105</w:t>
            </w:r>
          </w:p>
        </w:tc>
      </w:tr>
    </w:tbl>
    <w:p w:rsidR="006D787F" w:rsidRDefault="006D787F" w:rsidP="006D787F">
      <w:pPr>
        <w:rPr>
          <w:color w:val="000000"/>
          <w:sz w:val="20"/>
          <w:szCs w:val="20"/>
        </w:rPr>
      </w:pPr>
    </w:p>
    <w:p w:rsidR="00BB548C" w:rsidRDefault="00BB548C" w:rsidP="00BB548C">
      <w:pPr>
        <w:rPr>
          <w:color w:val="000000"/>
          <w:sz w:val="20"/>
          <w:szCs w:val="20"/>
        </w:rPr>
      </w:pPr>
      <w:r>
        <w:rPr>
          <w:color w:val="000000"/>
          <w:sz w:val="20"/>
          <w:szCs w:val="20"/>
        </w:rPr>
        <w:t>Graph the above data to answer the scientific question</w:t>
      </w:r>
    </w:p>
    <w:p w:rsidR="00BB548C" w:rsidRDefault="00BB548C">
      <w:pPr>
        <w:spacing w:after="200" w:line="276" w:lineRule="auto"/>
        <w:rPr>
          <w:color w:val="000000"/>
          <w:sz w:val="20"/>
          <w:szCs w:val="20"/>
        </w:rPr>
      </w:pPr>
    </w:p>
    <w:p w:rsidR="009C16DC" w:rsidRDefault="009C16DC">
      <w:pPr>
        <w:spacing w:after="200" w:line="276" w:lineRule="auto"/>
        <w:rPr>
          <w:color w:val="000000"/>
          <w:sz w:val="20"/>
          <w:szCs w:val="20"/>
        </w:rPr>
      </w:pPr>
      <w:r w:rsidRPr="009C16DC">
        <w:rPr>
          <w:noProof/>
          <w:color w:val="000000"/>
          <w:sz w:val="20"/>
          <w:szCs w:val="20"/>
          <w:lang w:bidi="ar-SA"/>
        </w:rPr>
        <w:drawing>
          <wp:inline distT="0" distB="0" distL="0" distR="0">
            <wp:extent cx="4760976" cy="2194560"/>
            <wp:effectExtent l="19050" t="0" r="152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60976" cy="2194560"/>
                    </a:xfrm>
                    <a:prstGeom prst="rect">
                      <a:avLst/>
                    </a:prstGeom>
                    <a:noFill/>
                    <a:ln w="9525">
                      <a:noFill/>
                      <a:miter lim="800000"/>
                      <a:headEnd/>
                      <a:tailEnd/>
                    </a:ln>
                  </pic:spPr>
                </pic:pic>
              </a:graphicData>
            </a:graphic>
          </wp:inline>
        </w:drawing>
      </w:r>
    </w:p>
    <w:p w:rsidR="00580E56" w:rsidRDefault="00580E56" w:rsidP="00BB548C">
      <w:pPr>
        <w:spacing w:after="200" w:line="276" w:lineRule="auto"/>
        <w:rPr>
          <w:color w:val="000000"/>
          <w:sz w:val="20"/>
          <w:szCs w:val="20"/>
        </w:rPr>
      </w:pPr>
    </w:p>
    <w:p w:rsidR="00580E56" w:rsidRDefault="00580E56" w:rsidP="00BB548C">
      <w:pPr>
        <w:spacing w:after="200" w:line="276" w:lineRule="auto"/>
        <w:rPr>
          <w:color w:val="000000"/>
          <w:sz w:val="20"/>
          <w:szCs w:val="20"/>
        </w:rPr>
      </w:pPr>
    </w:p>
    <w:p w:rsidR="00F313A5" w:rsidRDefault="00580E56" w:rsidP="00BB548C">
      <w:pPr>
        <w:spacing w:after="200" w:line="276" w:lineRule="auto"/>
        <w:rPr>
          <w:color w:val="000000"/>
          <w:sz w:val="20"/>
          <w:szCs w:val="20"/>
        </w:rPr>
      </w:pPr>
      <w:r>
        <w:rPr>
          <w:color w:val="000000"/>
          <w:sz w:val="20"/>
          <w:szCs w:val="20"/>
        </w:rPr>
        <w:t>A</w:t>
      </w:r>
      <w:r w:rsidR="00B07351">
        <w:rPr>
          <w:color w:val="000000"/>
          <w:sz w:val="20"/>
          <w:szCs w:val="20"/>
        </w:rPr>
        <w:t>nswer the scientific question from above. Use evidence to support your answer.</w:t>
      </w:r>
    </w:p>
    <w:p w:rsidR="00F313A5" w:rsidRDefault="00F313A5" w:rsidP="00F313A5">
      <w:pPr>
        <w:spacing w:after="200" w:line="276" w:lineRule="auto"/>
        <w:rPr>
          <w:color w:val="000000"/>
          <w:sz w:val="20"/>
          <w:szCs w:val="20"/>
        </w:rPr>
      </w:pPr>
      <w:r>
        <w:rPr>
          <w:color w:val="000000"/>
          <w:sz w:val="20"/>
          <w:szCs w:val="20"/>
        </w:rPr>
        <w:lastRenderedPageBreak/>
        <w:t xml:space="preserve">Natural resource managers are interested in how sea lamprey affect lake trout in Lake Michigan. They do this by counting the number of fish wounded by lampreys. Compare and contrast the graph you completed and the wounds per 100 fish graph.  </w:t>
      </w:r>
    </w:p>
    <w:p w:rsidR="00BB548C" w:rsidRDefault="00BB548C" w:rsidP="00BB548C">
      <w:pPr>
        <w:spacing w:after="200" w:line="276" w:lineRule="auto"/>
        <w:rPr>
          <w:color w:val="000000"/>
          <w:sz w:val="20"/>
          <w:szCs w:val="20"/>
        </w:rPr>
      </w:pPr>
      <w:r>
        <w:rPr>
          <w:noProof/>
          <w:color w:val="000000"/>
          <w:sz w:val="20"/>
          <w:szCs w:val="20"/>
          <w:lang w:bidi="ar-SA"/>
        </w:rPr>
        <w:drawing>
          <wp:inline distT="0" distB="0" distL="0" distR="0">
            <wp:extent cx="4293870" cy="3269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93870" cy="3269615"/>
                    </a:xfrm>
                    <a:prstGeom prst="rect">
                      <a:avLst/>
                    </a:prstGeom>
                    <a:noFill/>
                    <a:ln w="9525">
                      <a:noFill/>
                      <a:miter lim="800000"/>
                      <a:headEnd/>
                      <a:tailEnd/>
                    </a:ln>
                  </pic:spPr>
                </pic:pic>
              </a:graphicData>
            </a:graphic>
          </wp:inline>
        </w:drawing>
      </w:r>
    </w:p>
    <w:p w:rsidR="00546715" w:rsidRDefault="00546715" w:rsidP="00546715">
      <w:pPr>
        <w:pStyle w:val="ListParagraph"/>
        <w:numPr>
          <w:ilvl w:val="0"/>
          <w:numId w:val="2"/>
        </w:numPr>
        <w:spacing w:after="200" w:line="276" w:lineRule="auto"/>
        <w:rPr>
          <w:color w:val="000000"/>
          <w:sz w:val="20"/>
          <w:szCs w:val="20"/>
        </w:rPr>
      </w:pPr>
      <w:r>
        <w:rPr>
          <w:color w:val="000000"/>
          <w:sz w:val="20"/>
          <w:szCs w:val="20"/>
        </w:rPr>
        <w:t>How does the data in the</w:t>
      </w:r>
      <w:r w:rsidR="00DC5B0A">
        <w:rPr>
          <w:color w:val="000000"/>
          <w:sz w:val="20"/>
          <w:szCs w:val="20"/>
        </w:rPr>
        <w:t xml:space="preserve"> first graph explain the trend</w:t>
      </w:r>
      <w:r>
        <w:rPr>
          <w:color w:val="000000"/>
          <w:sz w:val="20"/>
          <w:szCs w:val="20"/>
        </w:rPr>
        <w:t xml:space="preserve"> you see in the second graph?</w:t>
      </w:r>
    </w:p>
    <w:p w:rsidR="00F4105C" w:rsidRDefault="00F4105C" w:rsidP="00F4105C">
      <w:pPr>
        <w:pStyle w:val="ListParagraph"/>
        <w:spacing w:after="200" w:line="276" w:lineRule="auto"/>
        <w:rPr>
          <w:color w:val="000000"/>
          <w:sz w:val="20"/>
          <w:szCs w:val="20"/>
        </w:rPr>
      </w:pPr>
    </w:p>
    <w:p w:rsidR="00F4105C" w:rsidRDefault="00F4105C" w:rsidP="00F4105C">
      <w:pPr>
        <w:pStyle w:val="ListParagraph"/>
        <w:spacing w:after="200" w:line="276" w:lineRule="auto"/>
        <w:rPr>
          <w:color w:val="000000"/>
          <w:sz w:val="20"/>
          <w:szCs w:val="20"/>
        </w:rPr>
      </w:pPr>
    </w:p>
    <w:p w:rsidR="00BB548C" w:rsidRDefault="00546715" w:rsidP="00546715">
      <w:pPr>
        <w:pStyle w:val="ListParagraph"/>
        <w:numPr>
          <w:ilvl w:val="0"/>
          <w:numId w:val="2"/>
        </w:numPr>
        <w:spacing w:after="200" w:line="276" w:lineRule="auto"/>
        <w:rPr>
          <w:color w:val="000000"/>
          <w:sz w:val="20"/>
          <w:szCs w:val="20"/>
        </w:rPr>
      </w:pPr>
      <w:r>
        <w:rPr>
          <w:color w:val="000000"/>
          <w:sz w:val="20"/>
          <w:szCs w:val="20"/>
        </w:rPr>
        <w:t>Are there any other explanations you can</w:t>
      </w:r>
      <w:r w:rsidR="00DC5B0A">
        <w:rPr>
          <w:color w:val="000000"/>
          <w:sz w:val="20"/>
          <w:szCs w:val="20"/>
        </w:rPr>
        <w:t xml:space="preserve"> think of to explain the trend</w:t>
      </w:r>
      <w:r>
        <w:rPr>
          <w:color w:val="000000"/>
          <w:sz w:val="20"/>
          <w:szCs w:val="20"/>
        </w:rPr>
        <w:t xml:space="preserve"> in the second graph?</w:t>
      </w:r>
      <w:r w:rsidRPr="00546715">
        <w:rPr>
          <w:color w:val="000000"/>
          <w:sz w:val="20"/>
          <w:szCs w:val="20"/>
        </w:rPr>
        <w:t xml:space="preserve"> </w:t>
      </w:r>
    </w:p>
    <w:p w:rsidR="00F4105C" w:rsidRDefault="00F4105C" w:rsidP="00F4105C">
      <w:pPr>
        <w:pStyle w:val="ListParagraph"/>
        <w:spacing w:after="200" w:line="276" w:lineRule="auto"/>
        <w:rPr>
          <w:color w:val="000000"/>
          <w:sz w:val="20"/>
          <w:szCs w:val="20"/>
        </w:rPr>
      </w:pPr>
    </w:p>
    <w:p w:rsidR="00F4105C" w:rsidRDefault="00F4105C" w:rsidP="00F4105C">
      <w:pPr>
        <w:pStyle w:val="ListParagraph"/>
        <w:spacing w:after="200" w:line="276" w:lineRule="auto"/>
        <w:rPr>
          <w:color w:val="000000"/>
          <w:sz w:val="20"/>
          <w:szCs w:val="20"/>
        </w:rPr>
      </w:pPr>
    </w:p>
    <w:p w:rsidR="00DC5B0A" w:rsidRDefault="00DC5B0A" w:rsidP="00DC5B0A">
      <w:pPr>
        <w:pStyle w:val="ListParagraph"/>
        <w:numPr>
          <w:ilvl w:val="0"/>
          <w:numId w:val="2"/>
        </w:numPr>
        <w:spacing w:after="200" w:line="276" w:lineRule="auto"/>
        <w:rPr>
          <w:color w:val="000000"/>
          <w:sz w:val="20"/>
          <w:szCs w:val="20"/>
        </w:rPr>
      </w:pPr>
      <w:r w:rsidRPr="00DC5B0A">
        <w:rPr>
          <w:color w:val="000000"/>
          <w:sz w:val="20"/>
          <w:szCs w:val="20"/>
        </w:rPr>
        <w:t xml:space="preserve">Summarize the two graphs, explaining how they are both alike and different. Use data to support your summary. </w:t>
      </w:r>
    </w:p>
    <w:p w:rsidR="00F4105C" w:rsidRDefault="00F4105C" w:rsidP="00F4105C">
      <w:pPr>
        <w:pStyle w:val="ListParagraph"/>
        <w:spacing w:after="200" w:line="276" w:lineRule="auto"/>
        <w:rPr>
          <w:color w:val="000000"/>
          <w:sz w:val="20"/>
          <w:szCs w:val="20"/>
        </w:rPr>
      </w:pPr>
    </w:p>
    <w:p w:rsidR="00F4105C" w:rsidRDefault="00F4105C" w:rsidP="00F4105C">
      <w:pPr>
        <w:pStyle w:val="ListParagraph"/>
        <w:spacing w:after="200" w:line="276" w:lineRule="auto"/>
        <w:rPr>
          <w:color w:val="000000"/>
          <w:sz w:val="20"/>
          <w:szCs w:val="20"/>
        </w:rPr>
      </w:pPr>
    </w:p>
    <w:p w:rsidR="00F4105C" w:rsidRDefault="00F4105C" w:rsidP="00DC5B0A">
      <w:pPr>
        <w:pStyle w:val="ListParagraph"/>
        <w:numPr>
          <w:ilvl w:val="0"/>
          <w:numId w:val="2"/>
        </w:numPr>
        <w:spacing w:after="200" w:line="276" w:lineRule="auto"/>
        <w:rPr>
          <w:color w:val="000000"/>
          <w:sz w:val="20"/>
          <w:szCs w:val="20"/>
        </w:rPr>
      </w:pPr>
      <w:r>
        <w:rPr>
          <w:color w:val="000000"/>
          <w:sz w:val="20"/>
          <w:szCs w:val="20"/>
        </w:rPr>
        <w:t>Come up with explanations for why there are fewer wounded fish in 2005 even though there were more lamprey in that year.</w:t>
      </w:r>
    </w:p>
    <w:p w:rsidR="00F4105C" w:rsidRDefault="00F4105C" w:rsidP="00F4105C">
      <w:pPr>
        <w:pStyle w:val="ListParagraph"/>
        <w:spacing w:after="200" w:line="276" w:lineRule="auto"/>
        <w:rPr>
          <w:color w:val="000000"/>
          <w:sz w:val="20"/>
          <w:szCs w:val="20"/>
        </w:rPr>
      </w:pPr>
    </w:p>
    <w:p w:rsidR="00F4105C" w:rsidRDefault="00F4105C" w:rsidP="00F4105C">
      <w:pPr>
        <w:pStyle w:val="ListParagraph"/>
        <w:spacing w:after="200" w:line="276" w:lineRule="auto"/>
        <w:rPr>
          <w:color w:val="000000"/>
          <w:sz w:val="20"/>
          <w:szCs w:val="20"/>
        </w:rPr>
      </w:pPr>
    </w:p>
    <w:p w:rsidR="00F4105C" w:rsidRDefault="00F4105C" w:rsidP="00DC5B0A">
      <w:pPr>
        <w:pStyle w:val="ListParagraph"/>
        <w:numPr>
          <w:ilvl w:val="0"/>
          <w:numId w:val="2"/>
        </w:numPr>
        <w:spacing w:after="200" w:line="276" w:lineRule="auto"/>
        <w:rPr>
          <w:color w:val="000000"/>
          <w:sz w:val="20"/>
          <w:szCs w:val="20"/>
        </w:rPr>
      </w:pPr>
      <w:r>
        <w:rPr>
          <w:color w:val="000000"/>
          <w:sz w:val="20"/>
          <w:szCs w:val="20"/>
        </w:rPr>
        <w:t>Given the trends on these two graphs, makes predictions about lamprey and trout abundance in the future.</w:t>
      </w:r>
    </w:p>
    <w:p w:rsidR="00F4105C" w:rsidRDefault="00F4105C" w:rsidP="00F4105C">
      <w:pPr>
        <w:spacing w:after="200" w:line="276" w:lineRule="auto"/>
        <w:rPr>
          <w:color w:val="000000"/>
          <w:sz w:val="20"/>
          <w:szCs w:val="20"/>
        </w:rPr>
      </w:pPr>
    </w:p>
    <w:p w:rsidR="00F4105C" w:rsidRPr="00F4105C" w:rsidRDefault="00F4105C" w:rsidP="00F4105C">
      <w:pPr>
        <w:pStyle w:val="ListParagraph"/>
        <w:numPr>
          <w:ilvl w:val="0"/>
          <w:numId w:val="2"/>
        </w:numPr>
        <w:spacing w:after="200" w:line="276" w:lineRule="auto"/>
        <w:rPr>
          <w:color w:val="000000"/>
          <w:sz w:val="20"/>
          <w:szCs w:val="20"/>
        </w:rPr>
      </w:pPr>
      <w:r>
        <w:rPr>
          <w:color w:val="000000"/>
          <w:sz w:val="20"/>
          <w:szCs w:val="20"/>
        </w:rPr>
        <w:t>Given these two graphs, come up with your own questions about lamprey and trout.</w:t>
      </w:r>
    </w:p>
    <w:p w:rsidR="00F4105C" w:rsidRDefault="00F4105C" w:rsidP="00F4105C">
      <w:pPr>
        <w:spacing w:after="200" w:line="276" w:lineRule="auto"/>
        <w:ind w:left="360"/>
        <w:rPr>
          <w:color w:val="000000"/>
          <w:sz w:val="20"/>
          <w:szCs w:val="20"/>
        </w:rPr>
      </w:pPr>
    </w:p>
    <w:p w:rsidR="00F4105C" w:rsidRPr="00F4105C" w:rsidRDefault="00F4105C" w:rsidP="00F4105C">
      <w:pPr>
        <w:pStyle w:val="ListParagraph"/>
        <w:numPr>
          <w:ilvl w:val="0"/>
          <w:numId w:val="2"/>
        </w:numPr>
        <w:spacing w:after="200" w:line="276" w:lineRule="auto"/>
        <w:rPr>
          <w:color w:val="000000"/>
          <w:sz w:val="20"/>
          <w:szCs w:val="20"/>
        </w:rPr>
      </w:pPr>
      <w:r>
        <w:rPr>
          <w:color w:val="000000"/>
          <w:sz w:val="20"/>
          <w:szCs w:val="20"/>
        </w:rPr>
        <w:t>Would you want to be a commercial fisherman in the Great Lakes? Why or why not? Support your arguments with evidence.</w:t>
      </w:r>
    </w:p>
    <w:p w:rsidR="00DC5B0A" w:rsidRPr="00F4105C" w:rsidRDefault="00DC5B0A" w:rsidP="00F4105C">
      <w:pPr>
        <w:spacing w:after="200" w:line="276" w:lineRule="auto"/>
        <w:ind w:left="360"/>
        <w:rPr>
          <w:color w:val="000000"/>
          <w:sz w:val="20"/>
          <w:szCs w:val="20"/>
        </w:rPr>
      </w:pPr>
    </w:p>
    <w:sectPr w:rsidR="00DC5B0A" w:rsidRPr="00F4105C" w:rsidSect="00BD0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4371"/>
    <w:multiLevelType w:val="hybridMultilevel"/>
    <w:tmpl w:val="C1E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24FFF"/>
    <w:multiLevelType w:val="hybridMultilevel"/>
    <w:tmpl w:val="8B607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77C92"/>
    <w:multiLevelType w:val="hybridMultilevel"/>
    <w:tmpl w:val="434AC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4FC3"/>
    <w:rsid w:val="000045D0"/>
    <w:rsid w:val="000D7B8F"/>
    <w:rsid w:val="001A726C"/>
    <w:rsid w:val="002163D5"/>
    <w:rsid w:val="002A2312"/>
    <w:rsid w:val="003C6BFB"/>
    <w:rsid w:val="005146F5"/>
    <w:rsid w:val="00546715"/>
    <w:rsid w:val="00580E56"/>
    <w:rsid w:val="005B4FC3"/>
    <w:rsid w:val="006378CC"/>
    <w:rsid w:val="006D787F"/>
    <w:rsid w:val="007F3BE0"/>
    <w:rsid w:val="0085344A"/>
    <w:rsid w:val="009C16DC"/>
    <w:rsid w:val="00B07351"/>
    <w:rsid w:val="00BB548C"/>
    <w:rsid w:val="00BD01C0"/>
    <w:rsid w:val="00D56957"/>
    <w:rsid w:val="00DC5B0A"/>
    <w:rsid w:val="00EA15B2"/>
    <w:rsid w:val="00EC4C2A"/>
    <w:rsid w:val="00EE214A"/>
    <w:rsid w:val="00F313A5"/>
    <w:rsid w:val="00F35183"/>
    <w:rsid w:val="00F41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57"/>
    <w:pPr>
      <w:spacing w:after="0" w:line="240" w:lineRule="auto"/>
    </w:pPr>
  </w:style>
  <w:style w:type="paragraph" w:styleId="Heading1">
    <w:name w:val="heading 1"/>
    <w:basedOn w:val="Normal"/>
    <w:next w:val="Normal"/>
    <w:link w:val="Heading1Char"/>
    <w:uiPriority w:val="9"/>
    <w:qFormat/>
    <w:rsid w:val="00D569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69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69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69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69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69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6957"/>
    <w:pPr>
      <w:spacing w:before="240" w:after="60"/>
      <w:outlineLvl w:val="6"/>
    </w:pPr>
  </w:style>
  <w:style w:type="paragraph" w:styleId="Heading8">
    <w:name w:val="heading 8"/>
    <w:basedOn w:val="Normal"/>
    <w:next w:val="Normal"/>
    <w:link w:val="Heading8Char"/>
    <w:uiPriority w:val="9"/>
    <w:semiHidden/>
    <w:unhideWhenUsed/>
    <w:qFormat/>
    <w:rsid w:val="00D56957"/>
    <w:pPr>
      <w:spacing w:before="240" w:after="60"/>
      <w:outlineLvl w:val="7"/>
    </w:pPr>
    <w:rPr>
      <w:i/>
      <w:iCs/>
    </w:rPr>
  </w:style>
  <w:style w:type="paragraph" w:styleId="Heading9">
    <w:name w:val="heading 9"/>
    <w:basedOn w:val="Normal"/>
    <w:next w:val="Normal"/>
    <w:link w:val="Heading9Char"/>
    <w:uiPriority w:val="9"/>
    <w:semiHidden/>
    <w:unhideWhenUsed/>
    <w:qFormat/>
    <w:rsid w:val="00D569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9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69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69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6957"/>
    <w:rPr>
      <w:b/>
      <w:bCs/>
      <w:sz w:val="28"/>
      <w:szCs w:val="28"/>
    </w:rPr>
  </w:style>
  <w:style w:type="character" w:customStyle="1" w:styleId="Heading5Char">
    <w:name w:val="Heading 5 Char"/>
    <w:basedOn w:val="DefaultParagraphFont"/>
    <w:link w:val="Heading5"/>
    <w:uiPriority w:val="9"/>
    <w:semiHidden/>
    <w:rsid w:val="00D56957"/>
    <w:rPr>
      <w:b/>
      <w:bCs/>
      <w:i/>
      <w:iCs/>
      <w:sz w:val="26"/>
      <w:szCs w:val="26"/>
    </w:rPr>
  </w:style>
  <w:style w:type="character" w:customStyle="1" w:styleId="Heading6Char">
    <w:name w:val="Heading 6 Char"/>
    <w:basedOn w:val="DefaultParagraphFont"/>
    <w:link w:val="Heading6"/>
    <w:uiPriority w:val="9"/>
    <w:semiHidden/>
    <w:rsid w:val="00D56957"/>
    <w:rPr>
      <w:b/>
      <w:bCs/>
    </w:rPr>
  </w:style>
  <w:style w:type="character" w:customStyle="1" w:styleId="Heading7Char">
    <w:name w:val="Heading 7 Char"/>
    <w:basedOn w:val="DefaultParagraphFont"/>
    <w:link w:val="Heading7"/>
    <w:uiPriority w:val="9"/>
    <w:semiHidden/>
    <w:rsid w:val="00D56957"/>
    <w:rPr>
      <w:sz w:val="24"/>
      <w:szCs w:val="24"/>
    </w:rPr>
  </w:style>
  <w:style w:type="character" w:customStyle="1" w:styleId="Heading8Char">
    <w:name w:val="Heading 8 Char"/>
    <w:basedOn w:val="DefaultParagraphFont"/>
    <w:link w:val="Heading8"/>
    <w:uiPriority w:val="9"/>
    <w:semiHidden/>
    <w:rsid w:val="00D56957"/>
    <w:rPr>
      <w:i/>
      <w:iCs/>
      <w:sz w:val="24"/>
      <w:szCs w:val="24"/>
    </w:rPr>
  </w:style>
  <w:style w:type="character" w:customStyle="1" w:styleId="Heading9Char">
    <w:name w:val="Heading 9 Char"/>
    <w:basedOn w:val="DefaultParagraphFont"/>
    <w:link w:val="Heading9"/>
    <w:uiPriority w:val="9"/>
    <w:semiHidden/>
    <w:rsid w:val="00D56957"/>
    <w:rPr>
      <w:rFonts w:asciiTheme="majorHAnsi" w:eastAsiaTheme="majorEastAsia" w:hAnsiTheme="majorHAnsi"/>
    </w:rPr>
  </w:style>
  <w:style w:type="paragraph" w:styleId="Title">
    <w:name w:val="Title"/>
    <w:basedOn w:val="Normal"/>
    <w:next w:val="Normal"/>
    <w:link w:val="TitleChar"/>
    <w:uiPriority w:val="10"/>
    <w:qFormat/>
    <w:rsid w:val="00D569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69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69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6957"/>
    <w:rPr>
      <w:rFonts w:asciiTheme="majorHAnsi" w:eastAsiaTheme="majorEastAsia" w:hAnsiTheme="majorHAnsi"/>
      <w:sz w:val="24"/>
      <w:szCs w:val="24"/>
    </w:rPr>
  </w:style>
  <w:style w:type="character" w:styleId="Strong">
    <w:name w:val="Strong"/>
    <w:basedOn w:val="DefaultParagraphFont"/>
    <w:uiPriority w:val="22"/>
    <w:qFormat/>
    <w:rsid w:val="00D56957"/>
    <w:rPr>
      <w:b/>
      <w:bCs/>
    </w:rPr>
  </w:style>
  <w:style w:type="character" w:styleId="Emphasis">
    <w:name w:val="Emphasis"/>
    <w:basedOn w:val="DefaultParagraphFont"/>
    <w:uiPriority w:val="20"/>
    <w:qFormat/>
    <w:rsid w:val="00D56957"/>
    <w:rPr>
      <w:rFonts w:asciiTheme="minorHAnsi" w:hAnsiTheme="minorHAnsi"/>
      <w:b/>
      <w:i/>
      <w:iCs/>
    </w:rPr>
  </w:style>
  <w:style w:type="paragraph" w:styleId="NoSpacing">
    <w:name w:val="No Spacing"/>
    <w:basedOn w:val="Normal"/>
    <w:uiPriority w:val="1"/>
    <w:qFormat/>
    <w:rsid w:val="00D56957"/>
    <w:rPr>
      <w:szCs w:val="32"/>
    </w:rPr>
  </w:style>
  <w:style w:type="paragraph" w:styleId="ListParagraph">
    <w:name w:val="List Paragraph"/>
    <w:basedOn w:val="Normal"/>
    <w:uiPriority w:val="34"/>
    <w:qFormat/>
    <w:rsid w:val="00D56957"/>
    <w:pPr>
      <w:ind w:left="720"/>
      <w:contextualSpacing/>
    </w:pPr>
  </w:style>
  <w:style w:type="paragraph" w:styleId="Quote">
    <w:name w:val="Quote"/>
    <w:basedOn w:val="Normal"/>
    <w:next w:val="Normal"/>
    <w:link w:val="QuoteChar"/>
    <w:uiPriority w:val="29"/>
    <w:qFormat/>
    <w:rsid w:val="00D56957"/>
    <w:rPr>
      <w:i/>
    </w:rPr>
  </w:style>
  <w:style w:type="character" w:customStyle="1" w:styleId="QuoteChar">
    <w:name w:val="Quote Char"/>
    <w:basedOn w:val="DefaultParagraphFont"/>
    <w:link w:val="Quote"/>
    <w:uiPriority w:val="29"/>
    <w:rsid w:val="00D56957"/>
    <w:rPr>
      <w:i/>
      <w:sz w:val="24"/>
      <w:szCs w:val="24"/>
    </w:rPr>
  </w:style>
  <w:style w:type="paragraph" w:styleId="IntenseQuote">
    <w:name w:val="Intense Quote"/>
    <w:basedOn w:val="Normal"/>
    <w:next w:val="Normal"/>
    <w:link w:val="IntenseQuoteChar"/>
    <w:uiPriority w:val="30"/>
    <w:qFormat/>
    <w:rsid w:val="00D56957"/>
    <w:pPr>
      <w:ind w:left="720" w:right="720"/>
    </w:pPr>
    <w:rPr>
      <w:b/>
      <w:i/>
      <w:szCs w:val="22"/>
    </w:rPr>
  </w:style>
  <w:style w:type="character" w:customStyle="1" w:styleId="IntenseQuoteChar">
    <w:name w:val="Intense Quote Char"/>
    <w:basedOn w:val="DefaultParagraphFont"/>
    <w:link w:val="IntenseQuote"/>
    <w:uiPriority w:val="30"/>
    <w:rsid w:val="00D56957"/>
    <w:rPr>
      <w:b/>
      <w:i/>
      <w:sz w:val="24"/>
    </w:rPr>
  </w:style>
  <w:style w:type="character" w:styleId="SubtleEmphasis">
    <w:name w:val="Subtle Emphasis"/>
    <w:uiPriority w:val="19"/>
    <w:qFormat/>
    <w:rsid w:val="00D56957"/>
    <w:rPr>
      <w:i/>
      <w:color w:val="5A5A5A" w:themeColor="text1" w:themeTint="A5"/>
    </w:rPr>
  </w:style>
  <w:style w:type="character" w:styleId="IntenseEmphasis">
    <w:name w:val="Intense Emphasis"/>
    <w:basedOn w:val="DefaultParagraphFont"/>
    <w:uiPriority w:val="21"/>
    <w:qFormat/>
    <w:rsid w:val="00D56957"/>
    <w:rPr>
      <w:b/>
      <w:i/>
      <w:sz w:val="24"/>
      <w:szCs w:val="24"/>
      <w:u w:val="single"/>
    </w:rPr>
  </w:style>
  <w:style w:type="character" w:styleId="SubtleReference">
    <w:name w:val="Subtle Reference"/>
    <w:basedOn w:val="DefaultParagraphFont"/>
    <w:uiPriority w:val="31"/>
    <w:qFormat/>
    <w:rsid w:val="00D56957"/>
    <w:rPr>
      <w:sz w:val="24"/>
      <w:szCs w:val="24"/>
      <w:u w:val="single"/>
    </w:rPr>
  </w:style>
  <w:style w:type="character" w:styleId="IntenseReference">
    <w:name w:val="Intense Reference"/>
    <w:basedOn w:val="DefaultParagraphFont"/>
    <w:uiPriority w:val="32"/>
    <w:qFormat/>
    <w:rsid w:val="00D56957"/>
    <w:rPr>
      <w:b/>
      <w:sz w:val="24"/>
      <w:u w:val="single"/>
    </w:rPr>
  </w:style>
  <w:style w:type="character" w:styleId="BookTitle">
    <w:name w:val="Book Title"/>
    <w:basedOn w:val="DefaultParagraphFont"/>
    <w:uiPriority w:val="33"/>
    <w:qFormat/>
    <w:rsid w:val="00D569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6957"/>
    <w:pPr>
      <w:outlineLvl w:val="9"/>
    </w:pPr>
  </w:style>
  <w:style w:type="paragraph" w:styleId="BalloonText">
    <w:name w:val="Balloon Text"/>
    <w:basedOn w:val="Normal"/>
    <w:link w:val="BalloonTextChar"/>
    <w:uiPriority w:val="99"/>
    <w:semiHidden/>
    <w:unhideWhenUsed/>
    <w:rsid w:val="00BB548C"/>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 w:type="table" w:styleId="TableGrid">
    <w:name w:val="Table Grid"/>
    <w:basedOn w:val="TableNormal"/>
    <w:uiPriority w:val="59"/>
    <w:rsid w:val="000D7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537045">
      <w:bodyDiv w:val="1"/>
      <w:marLeft w:val="0"/>
      <w:marRight w:val="0"/>
      <w:marTop w:val="0"/>
      <w:marBottom w:val="0"/>
      <w:divBdr>
        <w:top w:val="none" w:sz="0" w:space="0" w:color="auto"/>
        <w:left w:val="none" w:sz="0" w:space="0" w:color="auto"/>
        <w:bottom w:val="none" w:sz="0" w:space="0" w:color="auto"/>
        <w:right w:val="none" w:sz="0" w:space="0" w:color="auto"/>
      </w:divBdr>
    </w:div>
    <w:div w:id="4320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Magnoli</dc:creator>
  <cp:lastModifiedBy>Susan Magnoli</cp:lastModifiedBy>
  <cp:revision>11</cp:revision>
  <cp:lastPrinted>2013-06-25T20:35:00Z</cp:lastPrinted>
  <dcterms:created xsi:type="dcterms:W3CDTF">2013-06-17T18:01:00Z</dcterms:created>
  <dcterms:modified xsi:type="dcterms:W3CDTF">2013-06-26T17:11:00Z</dcterms:modified>
</cp:coreProperties>
</file>