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6C" w:rsidRPr="00A0476C" w:rsidRDefault="00A0476C" w:rsidP="00A0476C">
      <w:pPr>
        <w:spacing w:before="100" w:beforeAutospacing="1" w:after="100" w:afterAutospacing="1"/>
        <w:outlineLvl w:val="0"/>
        <w:rPr>
          <w:rFonts w:eastAsia="Times New Roman"/>
          <w:b/>
          <w:bCs/>
          <w:kern w:val="36"/>
          <w:sz w:val="40"/>
          <w:szCs w:val="40"/>
          <w:lang w:bidi="ar-SA"/>
        </w:rPr>
      </w:pPr>
      <w:r w:rsidRPr="00A0476C">
        <w:rPr>
          <w:rFonts w:eastAsia="Times New Roman"/>
          <w:b/>
          <w:bCs/>
          <w:kern w:val="36"/>
          <w:sz w:val="40"/>
          <w:szCs w:val="40"/>
          <w:lang w:bidi="ar-SA"/>
        </w:rPr>
        <w:t>Not Giant Hogweed or Angelica -- Otsego weed is poison hemlock, WMU professor confirms</w:t>
      </w:r>
    </w:p>
    <w:p w:rsidR="00A0476C" w:rsidRDefault="00A0476C" w:rsidP="00A0476C">
      <w:pPr>
        <w:rPr>
          <w:rFonts w:eastAsia="Times New Roman"/>
          <w:lang w:bidi="ar-SA"/>
        </w:rPr>
      </w:pPr>
      <w:r w:rsidRPr="00A0476C">
        <w:rPr>
          <w:rFonts w:eastAsia="Times New Roman"/>
          <w:lang w:bidi="ar-SA"/>
        </w:rPr>
        <w:t xml:space="preserve">By </w:t>
      </w:r>
      <w:hyperlink r:id="rId4" w:history="1">
        <w:r w:rsidRPr="00A0476C">
          <w:rPr>
            <w:rFonts w:eastAsia="Times New Roman"/>
            <w:color w:val="0000FF"/>
            <w:u w:val="single"/>
            <w:lang w:bidi="ar-SA"/>
          </w:rPr>
          <w:t xml:space="preserve">Rosemary Parker | rparker3@mlive.com </w:t>
        </w:r>
      </w:hyperlink>
      <w:r w:rsidRPr="00A0476C">
        <w:rPr>
          <w:rFonts w:eastAsia="Times New Roman"/>
          <w:lang w:bidi="ar-SA"/>
        </w:rPr>
        <w:br/>
        <w:t>on June 05, 2013 at 11:39 AM</w:t>
      </w:r>
    </w:p>
    <w:p w:rsidR="00A0476C" w:rsidRDefault="00A0476C" w:rsidP="00A0476C">
      <w:pPr>
        <w:rPr>
          <w:rFonts w:eastAsia="Times New Roman"/>
          <w:lang w:bidi="ar-SA"/>
        </w:rPr>
      </w:pPr>
    </w:p>
    <w:p w:rsidR="00A0476C" w:rsidRPr="00A0476C" w:rsidRDefault="00A0476C" w:rsidP="00A0476C">
      <w:pPr>
        <w:rPr>
          <w:rFonts w:eastAsia="Times New Roman"/>
          <w:lang w:bidi="ar-SA"/>
        </w:rPr>
      </w:pPr>
      <w:r w:rsidRPr="00A0476C">
        <w:rPr>
          <w:rFonts w:eastAsia="Times New Roman"/>
          <w:b/>
          <w:bCs/>
          <w:lang w:bidi="ar-SA"/>
        </w:rPr>
        <w:t xml:space="preserve">OTSEGO, MI -- </w:t>
      </w:r>
      <w:r w:rsidRPr="00A0476C">
        <w:rPr>
          <w:rFonts w:eastAsia="Times New Roman"/>
          <w:lang w:bidi="ar-SA"/>
        </w:rPr>
        <w:t xml:space="preserve">When Todd </w:t>
      </w:r>
      <w:proofErr w:type="spellStart"/>
      <w:r w:rsidRPr="00A0476C">
        <w:rPr>
          <w:rFonts w:eastAsia="Times New Roman"/>
          <w:lang w:bidi="ar-SA"/>
        </w:rPr>
        <w:t>Barkman</w:t>
      </w:r>
      <w:proofErr w:type="spellEnd"/>
      <w:r w:rsidRPr="00A0476C">
        <w:rPr>
          <w:rFonts w:eastAsia="Times New Roman"/>
          <w:lang w:bidi="ar-SA"/>
        </w:rPr>
        <w:t xml:space="preserve"> saw an </w:t>
      </w:r>
      <w:proofErr w:type="spellStart"/>
      <w:r w:rsidRPr="00A0476C">
        <w:rPr>
          <w:rFonts w:eastAsia="Times New Roman"/>
          <w:lang w:bidi="ar-SA"/>
        </w:rPr>
        <w:t>MLive</w:t>
      </w:r>
      <w:proofErr w:type="spellEnd"/>
      <w:r w:rsidRPr="00A0476C">
        <w:rPr>
          <w:rFonts w:eastAsia="Times New Roman"/>
          <w:lang w:bidi="ar-SA"/>
        </w:rPr>
        <w:t xml:space="preserve"> posting Monday about </w:t>
      </w:r>
      <w:hyperlink r:id="rId5" w:history="1">
        <w:r w:rsidRPr="00A0476C">
          <w:rPr>
            <w:rFonts w:eastAsia="Times New Roman"/>
            <w:color w:val="0000FF"/>
            <w:u w:val="single"/>
            <w:lang w:bidi="ar-SA"/>
          </w:rPr>
          <w:t>giant hogweed</w:t>
        </w:r>
      </w:hyperlink>
      <w:r w:rsidRPr="00A0476C">
        <w:rPr>
          <w:rFonts w:eastAsia="Times New Roman"/>
          <w:lang w:bidi="ar-SA"/>
        </w:rPr>
        <w:t xml:space="preserve"> in Otsego Township he suspected from the photos that the plants were not hogweed, but Conium </w:t>
      </w:r>
      <w:proofErr w:type="spellStart"/>
      <w:r w:rsidRPr="00A0476C">
        <w:rPr>
          <w:rFonts w:eastAsia="Times New Roman"/>
          <w:lang w:bidi="ar-SA"/>
        </w:rPr>
        <w:t>maculatum</w:t>
      </w:r>
      <w:proofErr w:type="spellEnd"/>
      <w:r w:rsidRPr="00A0476C">
        <w:rPr>
          <w:rFonts w:eastAsia="Times New Roman"/>
          <w:lang w:bidi="ar-SA"/>
        </w:rPr>
        <w:t>, also known as poison hemlock.</w:t>
      </w:r>
    </w:p>
    <w:p w:rsidR="00A0476C" w:rsidRPr="00A0476C" w:rsidRDefault="00A0476C" w:rsidP="00A0476C">
      <w:pPr>
        <w:spacing w:before="100" w:beforeAutospacing="1" w:after="100" w:afterAutospacing="1"/>
        <w:rPr>
          <w:rFonts w:eastAsia="Times New Roman"/>
          <w:lang w:bidi="ar-SA"/>
        </w:rPr>
      </w:pPr>
      <w:r w:rsidRPr="00A0476C">
        <w:rPr>
          <w:rFonts w:eastAsia="Times New Roman"/>
          <w:lang w:bidi="ar-SA"/>
        </w:rPr>
        <w:t xml:space="preserve">A professor of biological sciences at Western Michigan University, </w:t>
      </w:r>
      <w:proofErr w:type="spellStart"/>
      <w:r w:rsidRPr="00A0476C">
        <w:rPr>
          <w:rFonts w:eastAsia="Times New Roman"/>
          <w:lang w:bidi="ar-SA"/>
        </w:rPr>
        <w:t>Barkman</w:t>
      </w:r>
      <w:proofErr w:type="spellEnd"/>
      <w:r w:rsidRPr="00A0476C">
        <w:rPr>
          <w:rFonts w:eastAsia="Times New Roman"/>
          <w:lang w:bidi="ar-SA"/>
        </w:rPr>
        <w:t xml:space="preserve"> took his plant </w:t>
      </w:r>
      <w:proofErr w:type="spellStart"/>
      <w:r w:rsidRPr="00A0476C">
        <w:rPr>
          <w:rFonts w:eastAsia="Times New Roman"/>
          <w:lang w:bidi="ar-SA"/>
        </w:rPr>
        <w:t>systematics</w:t>
      </w:r>
      <w:proofErr w:type="spellEnd"/>
      <w:r w:rsidRPr="00A0476C">
        <w:rPr>
          <w:rFonts w:eastAsia="Times New Roman"/>
          <w:lang w:bidi="ar-SA"/>
        </w:rPr>
        <w:t xml:space="preserve"> class to the site Tuesday and verified that it is indeed poison hemlock--</w:t>
      </w:r>
      <w:hyperlink r:id="rId6" w:history="1">
        <w:r w:rsidRPr="00A0476C">
          <w:rPr>
            <w:rFonts w:eastAsia="Times New Roman"/>
            <w:color w:val="0000FF"/>
            <w:u w:val="single"/>
            <w:lang w:bidi="ar-SA"/>
          </w:rPr>
          <w:t xml:space="preserve"> "definitely not Angelica</w:t>
        </w:r>
      </w:hyperlink>
      <w:r w:rsidRPr="00A0476C">
        <w:rPr>
          <w:rFonts w:eastAsia="Times New Roman"/>
          <w:lang w:bidi="ar-SA"/>
        </w:rPr>
        <w:t>," the tentative identification of the Michigan Department of Agriculture and Rural Development, he said.</w:t>
      </w:r>
    </w:p>
    <w:p w:rsidR="00A0476C" w:rsidRPr="00A0476C" w:rsidRDefault="00A0476C" w:rsidP="00A0476C">
      <w:pPr>
        <w:spacing w:before="100" w:beforeAutospacing="1" w:after="100" w:afterAutospacing="1"/>
        <w:rPr>
          <w:rFonts w:eastAsia="Times New Roman"/>
          <w:lang w:bidi="ar-SA"/>
        </w:rPr>
      </w:pPr>
      <w:r w:rsidRPr="00A0476C">
        <w:rPr>
          <w:rFonts w:eastAsia="Times New Roman"/>
          <w:lang w:bidi="ar-SA"/>
        </w:rPr>
        <w:t xml:space="preserve">"We did not do anything to remove or kill the plants. Since they are deadly if ingested it probably is not a problem to handle them to some extent. However, when pulling out a bunch of them, a fair bit of plant sap will get on your hands. Then, if you don't sufficiently wash up afterwards, who knows?" </w:t>
      </w:r>
      <w:proofErr w:type="spellStart"/>
      <w:r w:rsidRPr="00A0476C">
        <w:rPr>
          <w:rFonts w:eastAsia="Times New Roman"/>
          <w:lang w:bidi="ar-SA"/>
        </w:rPr>
        <w:t>Barkman</w:t>
      </w:r>
      <w:proofErr w:type="spellEnd"/>
      <w:r w:rsidRPr="00A0476C">
        <w:rPr>
          <w:rFonts w:eastAsia="Times New Roman"/>
          <w:lang w:bidi="ar-SA"/>
        </w:rPr>
        <w:t xml:space="preserve"> said. "Since I am responsible for the college students' well-being, we did not attempt eradication."</w:t>
      </w:r>
    </w:p>
    <w:p w:rsidR="00A0476C" w:rsidRPr="00A0476C" w:rsidRDefault="00A0476C" w:rsidP="00A0476C">
      <w:pPr>
        <w:spacing w:before="100" w:beforeAutospacing="1" w:after="100" w:afterAutospacing="1"/>
        <w:rPr>
          <w:rFonts w:eastAsia="Times New Roman"/>
          <w:lang w:bidi="ar-SA"/>
        </w:rPr>
      </w:pPr>
      <w:r w:rsidRPr="00A0476C">
        <w:rPr>
          <w:rFonts w:eastAsia="Times New Roman"/>
          <w:lang w:bidi="ar-SA"/>
        </w:rPr>
        <w:t xml:space="preserve">It may be rather a lost cause anyway, </w:t>
      </w:r>
      <w:proofErr w:type="spellStart"/>
      <w:r w:rsidRPr="00A0476C">
        <w:rPr>
          <w:rFonts w:eastAsia="Times New Roman"/>
          <w:lang w:bidi="ar-SA"/>
        </w:rPr>
        <w:t>Barkman</w:t>
      </w:r>
      <w:proofErr w:type="spellEnd"/>
      <w:r w:rsidRPr="00A0476C">
        <w:rPr>
          <w:rFonts w:eastAsia="Times New Roman"/>
          <w:lang w:bidi="ar-SA"/>
        </w:rPr>
        <w:t xml:space="preserve"> said. "At this point, eradicating that species (poison hemlock)," he said, "is like getting rid of any of our other worst invaders: nearly impossible."</w:t>
      </w:r>
    </w:p>
    <w:p w:rsidR="00A0476C" w:rsidRPr="00A0476C" w:rsidRDefault="00A0476C" w:rsidP="00A0476C">
      <w:pPr>
        <w:spacing w:before="100" w:beforeAutospacing="1" w:after="100" w:afterAutospacing="1"/>
        <w:rPr>
          <w:rFonts w:eastAsia="Times New Roman"/>
          <w:lang w:bidi="ar-SA"/>
        </w:rPr>
      </w:pPr>
      <w:proofErr w:type="spellStart"/>
      <w:r w:rsidRPr="00A0476C">
        <w:rPr>
          <w:rFonts w:eastAsia="Times New Roman"/>
          <w:lang w:bidi="ar-SA"/>
        </w:rPr>
        <w:t>Barkman</w:t>
      </w:r>
      <w:proofErr w:type="spellEnd"/>
      <w:r w:rsidRPr="00A0476C">
        <w:rPr>
          <w:rFonts w:eastAsia="Times New Roman"/>
          <w:lang w:bidi="ar-SA"/>
        </w:rPr>
        <w:t xml:space="preserve"> said it can be difficult to distinguish plant species based on photographs alone; "however, the species in question here (giant hogweed, poison hemlock, angelica) are quite simple to distinguish," he said. "The slightly more challenging ones to distinguish between are giant hogweed and cow parsnip (</w:t>
      </w:r>
      <w:proofErr w:type="spellStart"/>
      <w:r w:rsidRPr="00A0476C">
        <w:rPr>
          <w:rFonts w:eastAsia="Times New Roman"/>
          <w:lang w:bidi="ar-SA"/>
        </w:rPr>
        <w:t>Heracleum</w:t>
      </w:r>
      <w:proofErr w:type="spellEnd"/>
      <w:r w:rsidRPr="00A0476C">
        <w:rPr>
          <w:rFonts w:eastAsia="Times New Roman"/>
          <w:lang w:bidi="ar-SA"/>
        </w:rPr>
        <w:t xml:space="preserve"> </w:t>
      </w:r>
      <w:proofErr w:type="spellStart"/>
      <w:r w:rsidRPr="00A0476C">
        <w:rPr>
          <w:rFonts w:eastAsia="Times New Roman"/>
          <w:lang w:bidi="ar-SA"/>
        </w:rPr>
        <w:t>mantegazzianum</w:t>
      </w:r>
      <w:proofErr w:type="spellEnd"/>
      <w:r w:rsidRPr="00A0476C">
        <w:rPr>
          <w:rFonts w:eastAsia="Times New Roman"/>
          <w:lang w:bidi="ar-SA"/>
        </w:rPr>
        <w:t xml:space="preserve"> and </w:t>
      </w:r>
      <w:proofErr w:type="spellStart"/>
      <w:r w:rsidRPr="00A0476C">
        <w:rPr>
          <w:rFonts w:eastAsia="Times New Roman"/>
          <w:lang w:bidi="ar-SA"/>
        </w:rPr>
        <w:t>Heracleum</w:t>
      </w:r>
      <w:proofErr w:type="spellEnd"/>
      <w:r w:rsidRPr="00A0476C">
        <w:rPr>
          <w:rFonts w:eastAsia="Times New Roman"/>
          <w:lang w:bidi="ar-SA"/>
        </w:rPr>
        <w:t xml:space="preserve"> maximum) since they are in the same genus, </w:t>
      </w:r>
      <w:proofErr w:type="spellStart"/>
      <w:r w:rsidRPr="00A0476C">
        <w:rPr>
          <w:rFonts w:eastAsia="Times New Roman"/>
          <w:lang w:bidi="ar-SA"/>
        </w:rPr>
        <w:t>Heracleum</w:t>
      </w:r>
      <w:proofErr w:type="spellEnd"/>
      <w:r w:rsidRPr="00A0476C">
        <w:rPr>
          <w:rFonts w:eastAsia="Times New Roman"/>
          <w:lang w:bidi="ar-SA"/>
        </w:rPr>
        <w:t>. In this case, it is a bit more like distinguishing between a red and black oak. If they are in full bloom one can distinguish them from a photo because giant hogweed will be about twice as tall. If they are just getting growing, it'd be tough."</w:t>
      </w:r>
    </w:p>
    <w:p w:rsidR="00A0476C" w:rsidRPr="00A0476C" w:rsidRDefault="00A0476C" w:rsidP="00A0476C">
      <w:pPr>
        <w:rPr>
          <w:rFonts w:eastAsia="Times New Roman"/>
          <w:lang w:bidi="ar-SA"/>
        </w:rPr>
      </w:pPr>
      <w:r w:rsidRPr="00A0476C">
        <w:rPr>
          <w:rFonts w:eastAsia="Times New Roman"/>
          <w:lang w:bidi="ar-SA"/>
        </w:rPr>
        <w:t xml:space="preserve">A WMU biology class has positively identified these plants growing along the Pine Creek impoundment in Otsego Township as poison hemlock. </w:t>
      </w:r>
    </w:p>
    <w:p w:rsidR="00A0476C" w:rsidRPr="00A0476C" w:rsidRDefault="00A0476C" w:rsidP="00A0476C">
      <w:pPr>
        <w:spacing w:before="100" w:beforeAutospacing="1" w:after="100" w:afterAutospacing="1"/>
        <w:rPr>
          <w:rFonts w:eastAsia="Times New Roman"/>
          <w:lang w:bidi="ar-SA"/>
        </w:rPr>
      </w:pPr>
      <w:r w:rsidRPr="00A0476C">
        <w:rPr>
          <w:rFonts w:eastAsia="Times New Roman"/>
          <w:lang w:bidi="ar-SA"/>
        </w:rPr>
        <w:t xml:space="preserve">Cow parsnip is a native to Michigan but also contains  </w:t>
      </w:r>
      <w:proofErr w:type="spellStart"/>
      <w:r w:rsidRPr="00A0476C">
        <w:rPr>
          <w:rFonts w:eastAsia="Times New Roman"/>
          <w:lang w:bidi="ar-SA"/>
        </w:rPr>
        <w:t>furanocoumarins</w:t>
      </w:r>
      <w:proofErr w:type="spellEnd"/>
      <w:r w:rsidRPr="00A0476C">
        <w:rPr>
          <w:rFonts w:eastAsia="Times New Roman"/>
          <w:lang w:bidi="ar-SA"/>
        </w:rPr>
        <w:t xml:space="preserve">, the substances that can lead to the photo-activated dermatitis, he said. </w:t>
      </w:r>
    </w:p>
    <w:p w:rsidR="00A0476C" w:rsidRPr="00A0476C" w:rsidRDefault="00A0476C" w:rsidP="00A0476C">
      <w:pPr>
        <w:spacing w:before="100" w:beforeAutospacing="1" w:after="100" w:afterAutospacing="1"/>
        <w:rPr>
          <w:rFonts w:eastAsia="Times New Roman"/>
          <w:lang w:bidi="ar-SA"/>
        </w:rPr>
      </w:pPr>
      <w:r w:rsidRPr="00A0476C">
        <w:rPr>
          <w:rFonts w:eastAsia="Times New Roman"/>
          <w:lang w:bidi="ar-SA"/>
        </w:rPr>
        <w:t xml:space="preserve">Cow parsnip is relatively uncommon, </w:t>
      </w:r>
      <w:proofErr w:type="spellStart"/>
      <w:r w:rsidRPr="00A0476C">
        <w:rPr>
          <w:rFonts w:eastAsia="Times New Roman"/>
          <w:lang w:bidi="ar-SA"/>
        </w:rPr>
        <w:t>Barkman</w:t>
      </w:r>
      <w:proofErr w:type="spellEnd"/>
      <w:r w:rsidRPr="00A0476C">
        <w:rPr>
          <w:rFonts w:eastAsia="Times New Roman"/>
          <w:lang w:bidi="ar-SA"/>
        </w:rPr>
        <w:t xml:space="preserve"> said, and giant hogweed even more uncommon, he said. </w:t>
      </w:r>
    </w:p>
    <w:p w:rsidR="00A0476C" w:rsidRPr="00A0476C" w:rsidRDefault="00A0476C" w:rsidP="00A0476C">
      <w:pPr>
        <w:spacing w:before="100" w:beforeAutospacing="1" w:after="100" w:afterAutospacing="1"/>
        <w:rPr>
          <w:rFonts w:eastAsia="Times New Roman"/>
          <w:lang w:bidi="ar-SA"/>
        </w:rPr>
      </w:pPr>
      <w:r w:rsidRPr="00A0476C">
        <w:rPr>
          <w:rFonts w:eastAsia="Times New Roman"/>
          <w:lang w:bidi="ar-SA"/>
        </w:rPr>
        <w:t xml:space="preserve">He has never encountered it on his many forays into the fields, he said. </w:t>
      </w:r>
    </w:p>
    <w:p w:rsidR="00A0476C" w:rsidRPr="00A0476C" w:rsidRDefault="00A0476C" w:rsidP="00A0476C">
      <w:pPr>
        <w:spacing w:before="100" w:beforeAutospacing="1" w:after="100" w:afterAutospacing="1"/>
        <w:rPr>
          <w:rFonts w:eastAsia="Times New Roman"/>
          <w:lang w:bidi="ar-SA"/>
        </w:rPr>
      </w:pPr>
      <w:proofErr w:type="spellStart"/>
      <w:r w:rsidRPr="00A0476C">
        <w:rPr>
          <w:rFonts w:eastAsia="Times New Roman"/>
          <w:lang w:bidi="ar-SA"/>
        </w:rPr>
        <w:t>Barkman</w:t>
      </w:r>
      <w:proofErr w:type="spellEnd"/>
      <w:r w:rsidRPr="00A0476C">
        <w:rPr>
          <w:rFonts w:eastAsia="Times New Roman"/>
          <w:lang w:bidi="ar-SA"/>
        </w:rPr>
        <w:t xml:space="preserve"> said the blisters caused by exposure to giant hogweed don't usually lead to itching, as was described by the dentist who warned of the possibility in the first article. </w:t>
      </w:r>
    </w:p>
    <w:p w:rsidR="00A0476C" w:rsidRPr="00A0476C" w:rsidRDefault="00A0476C" w:rsidP="00A0476C">
      <w:pPr>
        <w:spacing w:before="100" w:beforeAutospacing="1" w:after="100" w:afterAutospacing="1"/>
        <w:rPr>
          <w:rFonts w:eastAsia="Times New Roman"/>
          <w:lang w:bidi="ar-SA"/>
        </w:rPr>
      </w:pPr>
      <w:proofErr w:type="spellStart"/>
      <w:r w:rsidRPr="00A0476C">
        <w:rPr>
          <w:rFonts w:eastAsia="Times New Roman"/>
          <w:lang w:bidi="ar-SA"/>
        </w:rPr>
        <w:t>Barkman's</w:t>
      </w:r>
      <w:proofErr w:type="spellEnd"/>
      <w:r w:rsidRPr="00A0476C">
        <w:rPr>
          <w:rFonts w:eastAsia="Times New Roman"/>
          <w:lang w:bidi="ar-SA"/>
        </w:rPr>
        <w:t xml:space="preserve"> diagnosis? Perhaps dermatitis caused by the poison ivy growing in the area.</w:t>
      </w:r>
    </w:p>
    <w:sectPr w:rsidR="00A0476C" w:rsidRPr="00A0476C" w:rsidSect="00A0476C">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476C"/>
    <w:rsid w:val="005146F5"/>
    <w:rsid w:val="00986B66"/>
    <w:rsid w:val="00A0476C"/>
    <w:rsid w:val="00BD01C0"/>
    <w:rsid w:val="00D56957"/>
    <w:rsid w:val="00EA1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57"/>
    <w:pPr>
      <w:spacing w:after="0" w:line="240" w:lineRule="auto"/>
    </w:pPr>
  </w:style>
  <w:style w:type="paragraph" w:styleId="Heading1">
    <w:name w:val="heading 1"/>
    <w:basedOn w:val="Normal"/>
    <w:next w:val="Normal"/>
    <w:link w:val="Heading1Char"/>
    <w:uiPriority w:val="9"/>
    <w:qFormat/>
    <w:rsid w:val="00D569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69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69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69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69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69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6957"/>
    <w:pPr>
      <w:spacing w:before="240" w:after="60"/>
      <w:outlineLvl w:val="6"/>
    </w:pPr>
  </w:style>
  <w:style w:type="paragraph" w:styleId="Heading8">
    <w:name w:val="heading 8"/>
    <w:basedOn w:val="Normal"/>
    <w:next w:val="Normal"/>
    <w:link w:val="Heading8Char"/>
    <w:uiPriority w:val="9"/>
    <w:semiHidden/>
    <w:unhideWhenUsed/>
    <w:qFormat/>
    <w:rsid w:val="00D56957"/>
    <w:pPr>
      <w:spacing w:before="240" w:after="60"/>
      <w:outlineLvl w:val="7"/>
    </w:pPr>
    <w:rPr>
      <w:i/>
      <w:iCs/>
    </w:rPr>
  </w:style>
  <w:style w:type="paragraph" w:styleId="Heading9">
    <w:name w:val="heading 9"/>
    <w:basedOn w:val="Normal"/>
    <w:next w:val="Normal"/>
    <w:link w:val="Heading9Char"/>
    <w:uiPriority w:val="9"/>
    <w:semiHidden/>
    <w:unhideWhenUsed/>
    <w:qFormat/>
    <w:rsid w:val="00D569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9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69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69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6957"/>
    <w:rPr>
      <w:b/>
      <w:bCs/>
      <w:sz w:val="28"/>
      <w:szCs w:val="28"/>
    </w:rPr>
  </w:style>
  <w:style w:type="character" w:customStyle="1" w:styleId="Heading5Char">
    <w:name w:val="Heading 5 Char"/>
    <w:basedOn w:val="DefaultParagraphFont"/>
    <w:link w:val="Heading5"/>
    <w:uiPriority w:val="9"/>
    <w:semiHidden/>
    <w:rsid w:val="00D56957"/>
    <w:rPr>
      <w:b/>
      <w:bCs/>
      <w:i/>
      <w:iCs/>
      <w:sz w:val="26"/>
      <w:szCs w:val="26"/>
    </w:rPr>
  </w:style>
  <w:style w:type="character" w:customStyle="1" w:styleId="Heading6Char">
    <w:name w:val="Heading 6 Char"/>
    <w:basedOn w:val="DefaultParagraphFont"/>
    <w:link w:val="Heading6"/>
    <w:uiPriority w:val="9"/>
    <w:semiHidden/>
    <w:rsid w:val="00D56957"/>
    <w:rPr>
      <w:b/>
      <w:bCs/>
    </w:rPr>
  </w:style>
  <w:style w:type="character" w:customStyle="1" w:styleId="Heading7Char">
    <w:name w:val="Heading 7 Char"/>
    <w:basedOn w:val="DefaultParagraphFont"/>
    <w:link w:val="Heading7"/>
    <w:uiPriority w:val="9"/>
    <w:semiHidden/>
    <w:rsid w:val="00D56957"/>
    <w:rPr>
      <w:sz w:val="24"/>
      <w:szCs w:val="24"/>
    </w:rPr>
  </w:style>
  <w:style w:type="character" w:customStyle="1" w:styleId="Heading8Char">
    <w:name w:val="Heading 8 Char"/>
    <w:basedOn w:val="DefaultParagraphFont"/>
    <w:link w:val="Heading8"/>
    <w:uiPriority w:val="9"/>
    <w:semiHidden/>
    <w:rsid w:val="00D56957"/>
    <w:rPr>
      <w:i/>
      <w:iCs/>
      <w:sz w:val="24"/>
      <w:szCs w:val="24"/>
    </w:rPr>
  </w:style>
  <w:style w:type="character" w:customStyle="1" w:styleId="Heading9Char">
    <w:name w:val="Heading 9 Char"/>
    <w:basedOn w:val="DefaultParagraphFont"/>
    <w:link w:val="Heading9"/>
    <w:uiPriority w:val="9"/>
    <w:semiHidden/>
    <w:rsid w:val="00D56957"/>
    <w:rPr>
      <w:rFonts w:asciiTheme="majorHAnsi" w:eastAsiaTheme="majorEastAsia" w:hAnsiTheme="majorHAnsi"/>
    </w:rPr>
  </w:style>
  <w:style w:type="paragraph" w:styleId="Title">
    <w:name w:val="Title"/>
    <w:basedOn w:val="Normal"/>
    <w:next w:val="Normal"/>
    <w:link w:val="TitleChar"/>
    <w:uiPriority w:val="10"/>
    <w:qFormat/>
    <w:rsid w:val="00D569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69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69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6957"/>
    <w:rPr>
      <w:rFonts w:asciiTheme="majorHAnsi" w:eastAsiaTheme="majorEastAsia" w:hAnsiTheme="majorHAnsi"/>
      <w:sz w:val="24"/>
      <w:szCs w:val="24"/>
    </w:rPr>
  </w:style>
  <w:style w:type="character" w:styleId="Strong">
    <w:name w:val="Strong"/>
    <w:basedOn w:val="DefaultParagraphFont"/>
    <w:uiPriority w:val="22"/>
    <w:qFormat/>
    <w:rsid w:val="00D56957"/>
    <w:rPr>
      <w:b/>
      <w:bCs/>
    </w:rPr>
  </w:style>
  <w:style w:type="character" w:styleId="Emphasis">
    <w:name w:val="Emphasis"/>
    <w:basedOn w:val="DefaultParagraphFont"/>
    <w:uiPriority w:val="20"/>
    <w:qFormat/>
    <w:rsid w:val="00D56957"/>
    <w:rPr>
      <w:rFonts w:asciiTheme="minorHAnsi" w:hAnsiTheme="minorHAnsi"/>
      <w:b/>
      <w:i/>
      <w:iCs/>
    </w:rPr>
  </w:style>
  <w:style w:type="paragraph" w:styleId="NoSpacing">
    <w:name w:val="No Spacing"/>
    <w:basedOn w:val="Normal"/>
    <w:uiPriority w:val="1"/>
    <w:qFormat/>
    <w:rsid w:val="00D56957"/>
    <w:rPr>
      <w:szCs w:val="32"/>
    </w:rPr>
  </w:style>
  <w:style w:type="paragraph" w:styleId="ListParagraph">
    <w:name w:val="List Paragraph"/>
    <w:basedOn w:val="Normal"/>
    <w:uiPriority w:val="34"/>
    <w:qFormat/>
    <w:rsid w:val="00D56957"/>
    <w:pPr>
      <w:ind w:left="720"/>
      <w:contextualSpacing/>
    </w:pPr>
  </w:style>
  <w:style w:type="paragraph" w:styleId="Quote">
    <w:name w:val="Quote"/>
    <w:basedOn w:val="Normal"/>
    <w:next w:val="Normal"/>
    <w:link w:val="QuoteChar"/>
    <w:uiPriority w:val="29"/>
    <w:qFormat/>
    <w:rsid w:val="00D56957"/>
    <w:rPr>
      <w:i/>
    </w:rPr>
  </w:style>
  <w:style w:type="character" w:customStyle="1" w:styleId="QuoteChar">
    <w:name w:val="Quote Char"/>
    <w:basedOn w:val="DefaultParagraphFont"/>
    <w:link w:val="Quote"/>
    <w:uiPriority w:val="29"/>
    <w:rsid w:val="00D56957"/>
    <w:rPr>
      <w:i/>
      <w:sz w:val="24"/>
      <w:szCs w:val="24"/>
    </w:rPr>
  </w:style>
  <w:style w:type="paragraph" w:styleId="IntenseQuote">
    <w:name w:val="Intense Quote"/>
    <w:basedOn w:val="Normal"/>
    <w:next w:val="Normal"/>
    <w:link w:val="IntenseQuoteChar"/>
    <w:uiPriority w:val="30"/>
    <w:qFormat/>
    <w:rsid w:val="00D56957"/>
    <w:pPr>
      <w:ind w:left="720" w:right="720"/>
    </w:pPr>
    <w:rPr>
      <w:b/>
      <w:i/>
      <w:szCs w:val="22"/>
    </w:rPr>
  </w:style>
  <w:style w:type="character" w:customStyle="1" w:styleId="IntenseQuoteChar">
    <w:name w:val="Intense Quote Char"/>
    <w:basedOn w:val="DefaultParagraphFont"/>
    <w:link w:val="IntenseQuote"/>
    <w:uiPriority w:val="30"/>
    <w:rsid w:val="00D56957"/>
    <w:rPr>
      <w:b/>
      <w:i/>
      <w:sz w:val="24"/>
    </w:rPr>
  </w:style>
  <w:style w:type="character" w:styleId="SubtleEmphasis">
    <w:name w:val="Subtle Emphasis"/>
    <w:uiPriority w:val="19"/>
    <w:qFormat/>
    <w:rsid w:val="00D56957"/>
    <w:rPr>
      <w:i/>
      <w:color w:val="5A5A5A" w:themeColor="text1" w:themeTint="A5"/>
    </w:rPr>
  </w:style>
  <w:style w:type="character" w:styleId="IntenseEmphasis">
    <w:name w:val="Intense Emphasis"/>
    <w:basedOn w:val="DefaultParagraphFont"/>
    <w:uiPriority w:val="21"/>
    <w:qFormat/>
    <w:rsid w:val="00D56957"/>
    <w:rPr>
      <w:b/>
      <w:i/>
      <w:sz w:val="24"/>
      <w:szCs w:val="24"/>
      <w:u w:val="single"/>
    </w:rPr>
  </w:style>
  <w:style w:type="character" w:styleId="SubtleReference">
    <w:name w:val="Subtle Reference"/>
    <w:basedOn w:val="DefaultParagraphFont"/>
    <w:uiPriority w:val="31"/>
    <w:qFormat/>
    <w:rsid w:val="00D56957"/>
    <w:rPr>
      <w:sz w:val="24"/>
      <w:szCs w:val="24"/>
      <w:u w:val="single"/>
    </w:rPr>
  </w:style>
  <w:style w:type="character" w:styleId="IntenseReference">
    <w:name w:val="Intense Reference"/>
    <w:basedOn w:val="DefaultParagraphFont"/>
    <w:uiPriority w:val="32"/>
    <w:qFormat/>
    <w:rsid w:val="00D56957"/>
    <w:rPr>
      <w:b/>
      <w:sz w:val="24"/>
      <w:u w:val="single"/>
    </w:rPr>
  </w:style>
  <w:style w:type="character" w:styleId="BookTitle">
    <w:name w:val="Book Title"/>
    <w:basedOn w:val="DefaultParagraphFont"/>
    <w:uiPriority w:val="33"/>
    <w:qFormat/>
    <w:rsid w:val="00D569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6957"/>
    <w:pPr>
      <w:outlineLvl w:val="9"/>
    </w:pPr>
  </w:style>
  <w:style w:type="character" w:styleId="Hyperlink">
    <w:name w:val="Hyperlink"/>
    <w:basedOn w:val="DefaultParagraphFont"/>
    <w:uiPriority w:val="99"/>
    <w:semiHidden/>
    <w:unhideWhenUsed/>
    <w:rsid w:val="00A0476C"/>
    <w:rPr>
      <w:color w:val="0000FF"/>
      <w:u w:val="single"/>
    </w:rPr>
  </w:style>
  <w:style w:type="character" w:customStyle="1" w:styleId="author">
    <w:name w:val="author"/>
    <w:basedOn w:val="DefaultParagraphFont"/>
    <w:rsid w:val="00A0476C"/>
  </w:style>
  <w:style w:type="character" w:customStyle="1" w:styleId="updated">
    <w:name w:val="updated"/>
    <w:basedOn w:val="DefaultParagraphFont"/>
    <w:rsid w:val="00A0476C"/>
  </w:style>
  <w:style w:type="paragraph" w:styleId="NormalWeb">
    <w:name w:val="Normal (Web)"/>
    <w:basedOn w:val="Normal"/>
    <w:uiPriority w:val="99"/>
    <w:semiHidden/>
    <w:unhideWhenUsed/>
    <w:rsid w:val="00A0476C"/>
    <w:pPr>
      <w:spacing w:before="100" w:beforeAutospacing="1" w:after="100" w:afterAutospacing="1"/>
    </w:pPr>
    <w:rPr>
      <w:rFonts w:eastAsia="Times New Roman"/>
      <w:lang w:bidi="ar-SA"/>
    </w:rPr>
  </w:style>
  <w:style w:type="character" w:customStyle="1" w:styleId="caption">
    <w:name w:val="caption"/>
    <w:basedOn w:val="DefaultParagraphFont"/>
    <w:rsid w:val="00A0476C"/>
  </w:style>
  <w:style w:type="character" w:customStyle="1" w:styleId="byline">
    <w:name w:val="byline"/>
    <w:basedOn w:val="DefaultParagraphFont"/>
    <w:rsid w:val="00A0476C"/>
  </w:style>
  <w:style w:type="paragraph" w:styleId="BalloonText">
    <w:name w:val="Balloon Text"/>
    <w:basedOn w:val="Normal"/>
    <w:link w:val="BalloonTextChar"/>
    <w:uiPriority w:val="99"/>
    <w:semiHidden/>
    <w:unhideWhenUsed/>
    <w:rsid w:val="00A0476C"/>
    <w:rPr>
      <w:rFonts w:ascii="Tahoma" w:hAnsi="Tahoma" w:cs="Tahoma"/>
      <w:sz w:val="16"/>
      <w:szCs w:val="16"/>
    </w:rPr>
  </w:style>
  <w:style w:type="character" w:customStyle="1" w:styleId="BalloonTextChar">
    <w:name w:val="Balloon Text Char"/>
    <w:basedOn w:val="DefaultParagraphFont"/>
    <w:link w:val="BalloonText"/>
    <w:uiPriority w:val="99"/>
    <w:semiHidden/>
    <w:rsid w:val="00A04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492272">
      <w:bodyDiv w:val="1"/>
      <w:marLeft w:val="0"/>
      <w:marRight w:val="0"/>
      <w:marTop w:val="0"/>
      <w:marBottom w:val="0"/>
      <w:divBdr>
        <w:top w:val="none" w:sz="0" w:space="0" w:color="auto"/>
        <w:left w:val="none" w:sz="0" w:space="0" w:color="auto"/>
        <w:bottom w:val="none" w:sz="0" w:space="0" w:color="auto"/>
        <w:right w:val="none" w:sz="0" w:space="0" w:color="auto"/>
      </w:divBdr>
      <w:divsChild>
        <w:div w:id="885489140">
          <w:marLeft w:val="0"/>
          <w:marRight w:val="0"/>
          <w:marTop w:val="0"/>
          <w:marBottom w:val="0"/>
          <w:divBdr>
            <w:top w:val="none" w:sz="0" w:space="0" w:color="auto"/>
            <w:left w:val="none" w:sz="0" w:space="0" w:color="auto"/>
            <w:bottom w:val="none" w:sz="0" w:space="0" w:color="auto"/>
            <w:right w:val="none" w:sz="0" w:space="0" w:color="auto"/>
          </w:divBdr>
          <w:divsChild>
            <w:div w:id="1380134044">
              <w:marLeft w:val="0"/>
              <w:marRight w:val="0"/>
              <w:marTop w:val="0"/>
              <w:marBottom w:val="0"/>
              <w:divBdr>
                <w:top w:val="none" w:sz="0" w:space="0" w:color="auto"/>
                <w:left w:val="none" w:sz="0" w:space="0" w:color="auto"/>
                <w:bottom w:val="none" w:sz="0" w:space="0" w:color="auto"/>
                <w:right w:val="none" w:sz="0" w:space="0" w:color="auto"/>
              </w:divBdr>
              <w:divsChild>
                <w:div w:id="1584341900">
                  <w:marLeft w:val="0"/>
                  <w:marRight w:val="0"/>
                  <w:marTop w:val="0"/>
                  <w:marBottom w:val="0"/>
                  <w:divBdr>
                    <w:top w:val="none" w:sz="0" w:space="0" w:color="auto"/>
                    <w:left w:val="none" w:sz="0" w:space="0" w:color="auto"/>
                    <w:bottom w:val="none" w:sz="0" w:space="0" w:color="auto"/>
                    <w:right w:val="none" w:sz="0" w:space="0" w:color="auto"/>
                  </w:divBdr>
                </w:div>
              </w:divsChild>
            </w:div>
            <w:div w:id="2047177153">
              <w:marLeft w:val="0"/>
              <w:marRight w:val="0"/>
              <w:marTop w:val="0"/>
              <w:marBottom w:val="0"/>
              <w:divBdr>
                <w:top w:val="none" w:sz="0" w:space="0" w:color="auto"/>
                <w:left w:val="none" w:sz="0" w:space="0" w:color="auto"/>
                <w:bottom w:val="none" w:sz="0" w:space="0" w:color="auto"/>
                <w:right w:val="none" w:sz="0" w:space="0" w:color="auto"/>
              </w:divBdr>
              <w:divsChild>
                <w:div w:id="2047291645">
                  <w:marLeft w:val="0"/>
                  <w:marRight w:val="0"/>
                  <w:marTop w:val="0"/>
                  <w:marBottom w:val="0"/>
                  <w:divBdr>
                    <w:top w:val="none" w:sz="0" w:space="0" w:color="auto"/>
                    <w:left w:val="none" w:sz="0" w:space="0" w:color="auto"/>
                    <w:bottom w:val="none" w:sz="0" w:space="0" w:color="auto"/>
                    <w:right w:val="none" w:sz="0" w:space="0" w:color="auto"/>
                  </w:divBdr>
                  <w:divsChild>
                    <w:div w:id="609898461">
                      <w:marLeft w:val="0"/>
                      <w:marRight w:val="0"/>
                      <w:marTop w:val="0"/>
                      <w:marBottom w:val="0"/>
                      <w:divBdr>
                        <w:top w:val="none" w:sz="0" w:space="0" w:color="auto"/>
                        <w:left w:val="none" w:sz="0" w:space="0" w:color="auto"/>
                        <w:bottom w:val="none" w:sz="0" w:space="0" w:color="auto"/>
                        <w:right w:val="none" w:sz="0" w:space="0" w:color="auto"/>
                      </w:divBdr>
                      <w:divsChild>
                        <w:div w:id="1480148831">
                          <w:marLeft w:val="0"/>
                          <w:marRight w:val="0"/>
                          <w:marTop w:val="0"/>
                          <w:marBottom w:val="0"/>
                          <w:divBdr>
                            <w:top w:val="none" w:sz="0" w:space="0" w:color="auto"/>
                            <w:left w:val="none" w:sz="0" w:space="0" w:color="auto"/>
                            <w:bottom w:val="none" w:sz="0" w:space="0" w:color="auto"/>
                            <w:right w:val="none" w:sz="0" w:space="0" w:color="auto"/>
                          </w:divBdr>
                          <w:divsChild>
                            <w:div w:id="188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6095">
              <w:marLeft w:val="0"/>
              <w:marRight w:val="0"/>
              <w:marTop w:val="0"/>
              <w:marBottom w:val="0"/>
              <w:divBdr>
                <w:top w:val="none" w:sz="0" w:space="0" w:color="auto"/>
                <w:left w:val="none" w:sz="0" w:space="0" w:color="auto"/>
                <w:bottom w:val="none" w:sz="0" w:space="0" w:color="auto"/>
                <w:right w:val="none" w:sz="0" w:space="0" w:color="auto"/>
              </w:divBdr>
              <w:divsChild>
                <w:div w:id="724179321">
                  <w:marLeft w:val="0"/>
                  <w:marRight w:val="0"/>
                  <w:marTop w:val="0"/>
                  <w:marBottom w:val="0"/>
                  <w:divBdr>
                    <w:top w:val="none" w:sz="0" w:space="0" w:color="auto"/>
                    <w:left w:val="none" w:sz="0" w:space="0" w:color="auto"/>
                    <w:bottom w:val="none" w:sz="0" w:space="0" w:color="auto"/>
                    <w:right w:val="none" w:sz="0" w:space="0" w:color="auto"/>
                  </w:divBdr>
                </w:div>
                <w:div w:id="14051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ve.com/news/kalamazoo/index.ssf/2013/06/angelica_a_giant_hogweed_looka.html" TargetMode="External"/><Relationship Id="rId5" Type="http://schemas.openxmlformats.org/officeDocument/2006/relationships/hyperlink" Target="http://www.mlive.com/news/kalamazoo/index.ssf/2013/06/giant_hogweed_may_be_growing_n.html" TargetMode="External"/><Relationship Id="rId4" Type="http://schemas.openxmlformats.org/officeDocument/2006/relationships/hyperlink" Target="http://connect.mlive.com/staff/rparker/po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2496</Characters>
  <Application>Microsoft Office Word</Application>
  <DocSecurity>0</DocSecurity>
  <Lines>20</Lines>
  <Paragraphs>5</Paragraphs>
  <ScaleCrop>false</ScaleCrop>
  <Company>Toshiba</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Magnoli</dc:creator>
  <cp:lastModifiedBy>Susan Magnoli</cp:lastModifiedBy>
  <cp:revision>1</cp:revision>
  <dcterms:created xsi:type="dcterms:W3CDTF">2013-06-19T18:09:00Z</dcterms:created>
  <dcterms:modified xsi:type="dcterms:W3CDTF">2013-06-19T18:12:00Z</dcterms:modified>
</cp:coreProperties>
</file>