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3F10B2" w:rsidP="007C188B">
      <w:pPr>
        <w:pStyle w:val="Heading1"/>
        <w:spacing w:before="0" w:beforeAutospacing="0" w:after="0" w:afterAutospacing="0"/>
        <w:rPr>
          <w:rFonts w:ascii="Helvetica" w:hAnsi="Helvetica"/>
          <w:b w:val="0"/>
          <w:sz w:val="24"/>
          <w:szCs w:val="24"/>
        </w:rPr>
      </w:pPr>
      <w:proofErr w:type="spellStart"/>
      <w:r>
        <w:rPr>
          <w:rFonts w:ascii="Helvetica" w:hAnsi="Helvetica"/>
          <w:b w:val="0"/>
          <w:sz w:val="24"/>
          <w:szCs w:val="24"/>
        </w:rPr>
        <w:t>Jakob</w:t>
      </w:r>
      <w:proofErr w:type="spellEnd"/>
      <w:r>
        <w:rPr>
          <w:rFonts w:ascii="Helvetica" w:hAnsi="Helvetica"/>
          <w:b w:val="0"/>
          <w:sz w:val="24"/>
          <w:szCs w:val="24"/>
        </w:rPr>
        <w:t xml:space="preserve"> </w:t>
      </w:r>
      <w:proofErr w:type="spellStart"/>
      <w:r>
        <w:rPr>
          <w:rFonts w:ascii="Helvetica" w:hAnsi="Helvetica"/>
          <w:b w:val="0"/>
          <w:sz w:val="24"/>
          <w:szCs w:val="24"/>
        </w:rPr>
        <w:t>Nalley</w:t>
      </w:r>
      <w:proofErr w:type="spellEnd"/>
      <w:r>
        <w:rPr>
          <w:rFonts w:ascii="Helvetica" w:hAnsi="Helvetica"/>
          <w:b w:val="0"/>
          <w:sz w:val="24"/>
          <w:szCs w:val="24"/>
        </w:rPr>
        <w:t xml:space="preserve">, Cheryl </w:t>
      </w:r>
      <w:proofErr w:type="spellStart"/>
      <w:r>
        <w:rPr>
          <w:rFonts w:ascii="Helvetica" w:hAnsi="Helvetica"/>
          <w:b w:val="0"/>
          <w:sz w:val="24"/>
          <w:szCs w:val="24"/>
        </w:rPr>
        <w:t>Hach</w:t>
      </w:r>
      <w:proofErr w:type="spellEnd"/>
    </w:p>
    <w:p w:rsidR="007C188B" w:rsidRDefault="00B316BE"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3F10B2" w:rsidRDefault="003F10B2" w:rsidP="003F10B2">
      <w:pPr>
        <w:autoSpaceDE w:val="0"/>
        <w:autoSpaceDN w:val="0"/>
        <w:adjustRightInd w:val="0"/>
        <w:jc w:val="center"/>
        <w:rPr>
          <w:rFonts w:ascii="Helvetica-BoldOblique" w:eastAsiaTheme="minorHAnsi" w:hAnsi="Helvetica-BoldOblique" w:cs="Helvetica-BoldOblique"/>
          <w:b/>
          <w:bCs/>
          <w:i/>
          <w:iCs/>
          <w:color w:val="000000"/>
        </w:rPr>
      </w:pPr>
      <w:r>
        <w:rPr>
          <w:rFonts w:ascii="Helvetica-BoldOblique" w:eastAsiaTheme="minorHAnsi" w:hAnsi="Helvetica-BoldOblique" w:cs="Helvetica-BoldOblique"/>
          <w:b/>
          <w:bCs/>
          <w:i/>
          <w:iCs/>
          <w:color w:val="000000"/>
        </w:rPr>
        <w:t>BEST Plot Landscape Protocol</w:t>
      </w:r>
    </w:p>
    <w:p w:rsidR="003F10B2" w:rsidRDefault="003F10B2" w:rsidP="003F10B2">
      <w:pPr>
        <w:autoSpaceDE w:val="0"/>
        <w:autoSpaceDN w:val="0"/>
        <w:adjustRightInd w:val="0"/>
        <w:jc w:val="center"/>
        <w:rPr>
          <w:rFonts w:ascii="Helvetica-Oblique" w:eastAsiaTheme="minorHAnsi" w:hAnsi="Helvetica-Oblique" w:cs="Helvetica-Oblique"/>
          <w:i/>
          <w:iCs/>
          <w:color w:val="000000"/>
        </w:rPr>
      </w:pPr>
      <w:r>
        <w:rPr>
          <w:rFonts w:ascii="Helvetica-Oblique" w:eastAsiaTheme="minorHAnsi" w:hAnsi="Helvetica-Oblique" w:cs="Helvetica-Oblique"/>
          <w:i/>
          <w:iCs/>
          <w:color w:val="000000"/>
        </w:rPr>
        <w:t>Landscape Legacy Application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3F10B2" w:rsidRDefault="003F10B2" w:rsidP="003F10B2">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Understanding the landscape surrounding our school districts, cities, and homes can help us understand how the landscape is impacting our local environment and watershed. This lesson uses the Google Earth application to gain a better understanding of how a parcel of land has changed through time. This exercise offers a unique opportunity for any classroom to take part in BEST plot research even if BEST plots are not present or accessible.</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3F10B2" w:rsidP="006C2B09">
      <w:pPr>
        <w:numPr>
          <w:ilvl w:val="0"/>
          <w:numId w:val="2"/>
        </w:numPr>
        <w:rPr>
          <w:rFonts w:ascii="Helvetica" w:hAnsi="Helvetica" w:cs="Helvetica"/>
          <w:sz w:val="20"/>
        </w:rPr>
      </w:pPr>
      <w:r>
        <w:rPr>
          <w:rFonts w:ascii="Helvetica" w:hAnsi="Helvetica" w:cs="Helvetica"/>
          <w:sz w:val="20"/>
        </w:rPr>
        <w:t>Develop a better understanding of how the land surrounding the school district, or area of interest, has changed through time</w:t>
      </w:r>
    </w:p>
    <w:p w:rsidR="003F10B2" w:rsidRDefault="003F10B2" w:rsidP="006C2B09">
      <w:pPr>
        <w:numPr>
          <w:ilvl w:val="0"/>
          <w:numId w:val="2"/>
        </w:numPr>
        <w:rPr>
          <w:rFonts w:ascii="Helvetica" w:hAnsi="Helvetica" w:cs="Helvetica"/>
          <w:sz w:val="20"/>
        </w:rPr>
      </w:pPr>
      <w:r>
        <w:rPr>
          <w:rFonts w:ascii="Helvetica" w:hAnsi="Helvetica" w:cs="Helvetica"/>
          <w:sz w:val="20"/>
        </w:rPr>
        <w:t>Use Google Maps, read maps and satellite images, and recognize Michigan landscapes/landforms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3F10B2" w:rsidRDefault="003F10B2" w:rsidP="003F10B2">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30 minutes, but can be extended to two class periods when the Landscape Legacy lesson is coupled with the small- and large-scale BEST plot protocols.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3F10B2" w:rsidRDefault="003F10B2" w:rsidP="003F10B2">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5</w:t>
      </w:r>
      <w:r>
        <w:rPr>
          <w:rFonts w:ascii="Helvetica" w:eastAsiaTheme="minorHAnsi" w:hAnsi="Helvetica" w:cs="Helvetica"/>
          <w:color w:val="000000"/>
          <w:sz w:val="13"/>
          <w:szCs w:val="13"/>
        </w:rPr>
        <w:t xml:space="preserve">th </w:t>
      </w:r>
      <w:r>
        <w:rPr>
          <w:rFonts w:ascii="Helvetica" w:eastAsiaTheme="minorHAnsi" w:hAnsi="Helvetica" w:cs="Helvetica"/>
          <w:color w:val="000000"/>
          <w:sz w:val="20"/>
          <w:szCs w:val="20"/>
        </w:rPr>
        <w:t>– 12</w:t>
      </w:r>
      <w:r>
        <w:rPr>
          <w:rFonts w:ascii="Helvetica" w:eastAsiaTheme="minorHAnsi" w:hAnsi="Helvetica" w:cs="Helvetica"/>
          <w:color w:val="000000"/>
          <w:sz w:val="13"/>
          <w:szCs w:val="13"/>
        </w:rPr>
        <w:t xml:space="preserve">th </w:t>
      </w:r>
      <w:r>
        <w:rPr>
          <w:rFonts w:ascii="Helvetica" w:eastAsiaTheme="minorHAnsi" w:hAnsi="Helvetica" w:cs="Helvetica"/>
          <w:color w:val="000000"/>
          <w:sz w:val="20"/>
          <w:szCs w:val="20"/>
        </w:rPr>
        <w:t>grade (Notes for grade-level appropriate content or extension are noted throughout lesson plan).</w:t>
      </w:r>
    </w:p>
    <w:p w:rsidR="003F10B2" w:rsidRDefault="003F10B2" w:rsidP="003F10B2">
      <w:pPr>
        <w:autoSpaceDE w:val="0"/>
        <w:autoSpaceDN w:val="0"/>
        <w:adjustRightInd w:val="0"/>
        <w:rPr>
          <w:rFonts w:ascii="Helvetica" w:eastAsiaTheme="minorHAnsi" w:hAnsi="Helvetica" w:cs="Helvetica"/>
          <w:color w:val="000000"/>
          <w:sz w:val="20"/>
          <w:szCs w:val="20"/>
        </w:rPr>
      </w:pPr>
    </w:p>
    <w:p w:rsidR="007C188B" w:rsidRDefault="007C188B" w:rsidP="003F10B2">
      <w:pPr>
        <w:autoSpaceDE w:val="0"/>
        <w:autoSpaceDN w:val="0"/>
        <w:adjustRightInd w:val="0"/>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150FB6" w:rsidP="009D5079">
      <w:pPr>
        <w:pStyle w:val="normal0"/>
        <w:numPr>
          <w:ilvl w:val="0"/>
          <w:numId w:val="2"/>
        </w:numPr>
        <w:contextualSpacing w:val="0"/>
        <w:rPr>
          <w:rFonts w:ascii="Helvetica" w:hAnsi="Helvetica" w:cs="Helvetica"/>
          <w:sz w:val="20"/>
        </w:rPr>
      </w:pPr>
      <w:r>
        <w:rPr>
          <w:rFonts w:ascii="Helvetica" w:hAnsi="Helvetica" w:cs="Helvetica"/>
          <w:b/>
          <w:sz w:val="20"/>
        </w:rPr>
        <w:t>MS-ESS2-2</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explanation based on evidence for how geosciences processes have changed Earth’s surface at varying time and spatial scales</w:t>
      </w:r>
    </w:p>
    <w:p w:rsidR="00150FB6" w:rsidRDefault="00150FB6" w:rsidP="009D5079">
      <w:pPr>
        <w:pStyle w:val="normal0"/>
        <w:numPr>
          <w:ilvl w:val="0"/>
          <w:numId w:val="2"/>
        </w:numPr>
        <w:contextualSpacing w:val="0"/>
        <w:rPr>
          <w:rFonts w:ascii="Helvetica" w:hAnsi="Helvetica" w:cs="Helvetica"/>
          <w:sz w:val="20"/>
        </w:rPr>
      </w:pPr>
      <w:r>
        <w:rPr>
          <w:rFonts w:ascii="Helvetica" w:hAnsi="Helvetica" w:cs="Helvetica"/>
          <w:b/>
          <w:sz w:val="20"/>
        </w:rPr>
        <w:t>MS-ESS3-4</w:t>
      </w:r>
      <w:r>
        <w:rPr>
          <w:rFonts w:ascii="Helvetica" w:hAnsi="Helvetica" w:cs="Helvetica"/>
          <w:sz w:val="20"/>
        </w:rPr>
        <w:t>: construct an argument supported by evidence for how increases in human population and per-capita consumption of natural resources impact Earth’s systems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150FB6"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150FB6" w:rsidRDefault="00150FB6"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150FB6" w:rsidRDefault="00150FB6"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150FB6" w:rsidRDefault="00150FB6"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150FB6" w:rsidRDefault="00150FB6" w:rsidP="009D5079">
      <w:pPr>
        <w:pStyle w:val="normal0"/>
        <w:numPr>
          <w:ilvl w:val="0"/>
          <w:numId w:val="2"/>
        </w:numPr>
        <w:contextualSpacing w:val="0"/>
        <w:rPr>
          <w:rFonts w:ascii="Helvetica" w:hAnsi="Helvetica" w:cs="Helvetica"/>
          <w:sz w:val="20"/>
        </w:rPr>
      </w:pPr>
      <w:r>
        <w:rPr>
          <w:rFonts w:ascii="Helvetica" w:hAnsi="Helvetica" w:cs="Helvetica"/>
          <w:sz w:val="20"/>
        </w:rPr>
        <w:lastRenderedPageBreak/>
        <w:t>Planning and carrying out investigations</w:t>
      </w:r>
    </w:p>
    <w:p w:rsidR="009D5079" w:rsidRDefault="00150FB6"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r w:rsidR="009D5079">
        <w:rPr>
          <w:rFonts w:ascii="Helvetica" w:hAnsi="Helvetica" w:cs="Helvetica"/>
          <w:sz w:val="20"/>
        </w:rPr>
        <w:t xml:space="preserve"> </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3F10B2" w:rsidRDefault="003F10B2" w:rsidP="003F10B2">
      <w:pPr>
        <w:pStyle w:val="normal0"/>
        <w:numPr>
          <w:ilvl w:val="0"/>
          <w:numId w:val="2"/>
        </w:numPr>
        <w:autoSpaceDE w:val="0"/>
        <w:autoSpaceDN w:val="0"/>
        <w:adjustRightInd w:val="0"/>
        <w:contextualSpacing w:val="0"/>
        <w:rPr>
          <w:rFonts w:ascii="Helvetica" w:eastAsiaTheme="minorHAnsi" w:hAnsi="Helvetica" w:cs="Helvetica"/>
          <w:sz w:val="16"/>
          <w:szCs w:val="16"/>
        </w:rPr>
      </w:pPr>
      <w:r w:rsidRPr="003F10B2">
        <w:rPr>
          <w:rFonts w:ascii="Helvetica" w:hAnsi="Helvetica" w:cs="Helvetica"/>
          <w:b/>
          <w:sz w:val="16"/>
          <w:szCs w:val="16"/>
        </w:rPr>
        <w:t>E1.1A</w:t>
      </w:r>
      <w:r w:rsidR="0069359F" w:rsidRPr="003F10B2">
        <w:rPr>
          <w:rFonts w:ascii="Helvetica" w:hAnsi="Helvetica" w:cs="Helvetica"/>
          <w:sz w:val="16"/>
          <w:szCs w:val="16"/>
        </w:rPr>
        <w:t xml:space="preserve">: </w:t>
      </w:r>
      <w:r w:rsidRPr="003F10B2">
        <w:rPr>
          <w:rFonts w:ascii="Helvetica" w:eastAsiaTheme="minorHAnsi" w:hAnsi="Helvetica" w:cs="Helvetica"/>
          <w:sz w:val="16"/>
          <w:szCs w:val="16"/>
        </w:rPr>
        <w:t>Generate new questions that can be investigated in the laboratory or field.</w:t>
      </w:r>
    </w:p>
    <w:p w:rsidR="003F10B2" w:rsidRDefault="003F10B2" w:rsidP="003F10B2">
      <w:pPr>
        <w:pStyle w:val="normal0"/>
        <w:numPr>
          <w:ilvl w:val="0"/>
          <w:numId w:val="2"/>
        </w:numPr>
        <w:autoSpaceDE w:val="0"/>
        <w:autoSpaceDN w:val="0"/>
        <w:adjustRightInd w:val="0"/>
        <w:contextualSpacing w:val="0"/>
        <w:rPr>
          <w:rFonts w:ascii="Helvetica" w:eastAsiaTheme="minorHAnsi" w:hAnsi="Helvetica" w:cs="Helvetica"/>
          <w:sz w:val="16"/>
          <w:szCs w:val="16"/>
        </w:rPr>
      </w:pPr>
      <w:r w:rsidRPr="003F10B2">
        <w:rPr>
          <w:rFonts w:ascii="Helvetica" w:hAnsi="Helvetica" w:cs="Helvetica"/>
          <w:b/>
          <w:sz w:val="16"/>
          <w:szCs w:val="16"/>
        </w:rPr>
        <w:t>E1.</w:t>
      </w:r>
      <w:r w:rsidRPr="003F10B2">
        <w:rPr>
          <w:rFonts w:ascii="Helvetica" w:eastAsiaTheme="minorHAnsi" w:hAnsi="Helvetica" w:cs="Helvetica"/>
          <w:b/>
          <w:sz w:val="16"/>
          <w:szCs w:val="16"/>
        </w:rPr>
        <w:t>1B:</w:t>
      </w:r>
      <w:r w:rsidRPr="003F10B2">
        <w:rPr>
          <w:rFonts w:ascii="Helvetica" w:eastAsiaTheme="minorHAnsi" w:hAnsi="Helvetica" w:cs="Helvetica"/>
          <w:sz w:val="16"/>
          <w:szCs w:val="16"/>
        </w:rPr>
        <w:t xml:space="preserve"> Evaluate the uncertainties or validity of scientific conclusions using an understanding of sources of measurement error, the challenges of controlling variables, accuracy of data analysis, logic of argument, logic of experimental design, and/or the dependence on underlying assumptions.</w:t>
      </w:r>
    </w:p>
    <w:p w:rsidR="003F10B2" w:rsidRDefault="003F10B2" w:rsidP="003F10B2">
      <w:pPr>
        <w:pStyle w:val="normal0"/>
        <w:numPr>
          <w:ilvl w:val="0"/>
          <w:numId w:val="2"/>
        </w:numPr>
        <w:autoSpaceDE w:val="0"/>
        <w:autoSpaceDN w:val="0"/>
        <w:adjustRightInd w:val="0"/>
        <w:contextualSpacing w:val="0"/>
        <w:rPr>
          <w:rFonts w:ascii="Helvetica" w:eastAsiaTheme="minorHAnsi" w:hAnsi="Helvetica" w:cs="Helvetica"/>
          <w:sz w:val="16"/>
          <w:szCs w:val="16"/>
        </w:rPr>
      </w:pPr>
      <w:r w:rsidRPr="003F10B2">
        <w:rPr>
          <w:rFonts w:ascii="Helvetica" w:hAnsi="Helvetica" w:cs="Helvetica"/>
          <w:b/>
          <w:sz w:val="16"/>
          <w:szCs w:val="16"/>
        </w:rPr>
        <w:t>E1.</w:t>
      </w:r>
      <w:r w:rsidRPr="003F10B2">
        <w:rPr>
          <w:rFonts w:ascii="Helvetica" w:eastAsiaTheme="minorHAnsi" w:hAnsi="Helvetica" w:cs="Helvetica"/>
          <w:b/>
          <w:sz w:val="16"/>
          <w:szCs w:val="16"/>
        </w:rPr>
        <w:t>1C</w:t>
      </w:r>
      <w:r w:rsidRPr="003F10B2">
        <w:rPr>
          <w:rFonts w:ascii="Helvetica" w:eastAsiaTheme="minorHAnsi" w:hAnsi="Helvetica" w:cs="Helvetica"/>
          <w:sz w:val="16"/>
          <w:szCs w:val="16"/>
        </w:rPr>
        <w:t>: Conduct scientific investigations using appropriate tools and techniques (e.g., selecting an instrument that measures the desired quantity—length, volume, weight, time interval, temperature—with the appropriate level of precision).</w:t>
      </w:r>
    </w:p>
    <w:p w:rsidR="003F10B2" w:rsidRDefault="003F10B2" w:rsidP="003F10B2">
      <w:pPr>
        <w:pStyle w:val="normal0"/>
        <w:numPr>
          <w:ilvl w:val="0"/>
          <w:numId w:val="2"/>
        </w:numPr>
        <w:autoSpaceDE w:val="0"/>
        <w:autoSpaceDN w:val="0"/>
        <w:adjustRightInd w:val="0"/>
        <w:contextualSpacing w:val="0"/>
        <w:rPr>
          <w:rFonts w:ascii="Helvetica" w:eastAsiaTheme="minorHAnsi" w:hAnsi="Helvetica" w:cs="Helvetica"/>
          <w:sz w:val="16"/>
          <w:szCs w:val="16"/>
        </w:rPr>
      </w:pPr>
      <w:r w:rsidRPr="003F10B2">
        <w:rPr>
          <w:rFonts w:ascii="Helvetica" w:hAnsi="Helvetica" w:cs="Helvetica"/>
          <w:b/>
          <w:sz w:val="16"/>
          <w:szCs w:val="16"/>
        </w:rPr>
        <w:t>E1</w:t>
      </w:r>
      <w:r w:rsidRPr="003F10B2">
        <w:rPr>
          <w:rFonts w:ascii="Helvetica" w:eastAsiaTheme="minorHAnsi" w:hAnsi="Helvetica" w:cs="Helvetica"/>
          <w:b/>
          <w:sz w:val="16"/>
          <w:szCs w:val="16"/>
        </w:rPr>
        <w:t>.1D</w:t>
      </w:r>
      <w:r w:rsidRPr="003F10B2">
        <w:rPr>
          <w:rFonts w:ascii="Helvetica" w:eastAsiaTheme="minorHAnsi" w:hAnsi="Helvetica" w:cs="Helvetica"/>
          <w:sz w:val="16"/>
          <w:szCs w:val="16"/>
        </w:rPr>
        <w:t>: Identify patterns in data and relate them to theoretical models.</w:t>
      </w:r>
    </w:p>
    <w:p w:rsidR="003F10B2" w:rsidRDefault="003F10B2" w:rsidP="003F10B2">
      <w:pPr>
        <w:pStyle w:val="normal0"/>
        <w:numPr>
          <w:ilvl w:val="0"/>
          <w:numId w:val="2"/>
        </w:numPr>
        <w:autoSpaceDE w:val="0"/>
        <w:autoSpaceDN w:val="0"/>
        <w:adjustRightInd w:val="0"/>
        <w:contextualSpacing w:val="0"/>
        <w:rPr>
          <w:rFonts w:ascii="Helvetica" w:eastAsiaTheme="minorHAnsi" w:hAnsi="Helvetica" w:cs="Helvetica"/>
          <w:sz w:val="16"/>
          <w:szCs w:val="16"/>
        </w:rPr>
      </w:pPr>
      <w:r w:rsidRPr="003F10B2">
        <w:rPr>
          <w:rFonts w:ascii="Helvetica" w:hAnsi="Helvetica" w:cs="Helvetica"/>
          <w:b/>
          <w:sz w:val="16"/>
          <w:szCs w:val="16"/>
        </w:rPr>
        <w:t>E1.1E</w:t>
      </w:r>
      <w:r w:rsidRPr="003F10B2">
        <w:rPr>
          <w:rFonts w:ascii="Helvetica" w:hAnsi="Helvetica" w:cs="Helvetica"/>
          <w:sz w:val="16"/>
          <w:szCs w:val="16"/>
        </w:rPr>
        <w:t xml:space="preserve">: </w:t>
      </w:r>
      <w:r w:rsidRPr="003F10B2">
        <w:rPr>
          <w:rFonts w:ascii="Helvetica" w:eastAsiaTheme="minorHAnsi" w:hAnsi="Helvetica" w:cs="Helvetica"/>
          <w:sz w:val="16"/>
          <w:szCs w:val="16"/>
        </w:rPr>
        <w:t>Describe a reason for a given conclusion using evidence from an investigation.</w:t>
      </w:r>
    </w:p>
    <w:p w:rsidR="003F10B2" w:rsidRDefault="003F10B2" w:rsidP="003F10B2">
      <w:pPr>
        <w:pStyle w:val="normal0"/>
        <w:numPr>
          <w:ilvl w:val="0"/>
          <w:numId w:val="2"/>
        </w:numPr>
        <w:autoSpaceDE w:val="0"/>
        <w:autoSpaceDN w:val="0"/>
        <w:adjustRightInd w:val="0"/>
        <w:contextualSpacing w:val="0"/>
        <w:rPr>
          <w:rFonts w:ascii="Helvetica" w:eastAsiaTheme="minorHAnsi" w:hAnsi="Helvetica" w:cs="Helvetica"/>
          <w:sz w:val="16"/>
          <w:szCs w:val="16"/>
        </w:rPr>
      </w:pPr>
      <w:r w:rsidRPr="003F10B2">
        <w:rPr>
          <w:rFonts w:ascii="Helvetica" w:hAnsi="Helvetica" w:cs="Helvetica"/>
          <w:b/>
          <w:sz w:val="16"/>
          <w:szCs w:val="16"/>
        </w:rPr>
        <w:t>E1.</w:t>
      </w:r>
      <w:r w:rsidRPr="003F10B2">
        <w:rPr>
          <w:rFonts w:ascii="Helvetica" w:eastAsiaTheme="minorHAnsi" w:hAnsi="Helvetica" w:cs="Helvetica"/>
          <w:b/>
          <w:sz w:val="16"/>
          <w:szCs w:val="16"/>
        </w:rPr>
        <w:t>1f</w:t>
      </w:r>
      <w:r w:rsidRPr="003F10B2">
        <w:rPr>
          <w:rFonts w:ascii="Helvetica" w:eastAsiaTheme="minorHAnsi" w:hAnsi="Helvetica" w:cs="Helvetica"/>
          <w:sz w:val="16"/>
          <w:szCs w:val="16"/>
        </w:rPr>
        <w:t>: Predict what would happen if the variables, methods, or timing of an investigation were changed.</w:t>
      </w:r>
    </w:p>
    <w:p w:rsidR="003F10B2" w:rsidRDefault="003F10B2" w:rsidP="003F10B2">
      <w:pPr>
        <w:pStyle w:val="normal0"/>
        <w:numPr>
          <w:ilvl w:val="0"/>
          <w:numId w:val="2"/>
        </w:numPr>
        <w:autoSpaceDE w:val="0"/>
        <w:autoSpaceDN w:val="0"/>
        <w:adjustRightInd w:val="0"/>
        <w:contextualSpacing w:val="0"/>
        <w:rPr>
          <w:rFonts w:ascii="Helvetica" w:eastAsiaTheme="minorHAnsi" w:hAnsi="Helvetica" w:cs="Helvetica"/>
          <w:sz w:val="16"/>
          <w:szCs w:val="16"/>
        </w:rPr>
      </w:pPr>
      <w:r w:rsidRPr="003F10B2">
        <w:rPr>
          <w:rFonts w:ascii="Helvetica" w:hAnsi="Helvetica" w:cs="Helvetica"/>
          <w:b/>
          <w:sz w:val="16"/>
          <w:szCs w:val="16"/>
        </w:rPr>
        <w:t>E1</w:t>
      </w:r>
      <w:r w:rsidRPr="003F10B2">
        <w:rPr>
          <w:rFonts w:ascii="Helvetica" w:eastAsiaTheme="minorHAnsi" w:hAnsi="Helvetica" w:cs="Helvetica"/>
          <w:b/>
          <w:sz w:val="16"/>
          <w:szCs w:val="16"/>
        </w:rPr>
        <w:t>.1g</w:t>
      </w:r>
      <w:r w:rsidRPr="003F10B2">
        <w:rPr>
          <w:rFonts w:ascii="Helvetica" w:eastAsiaTheme="minorHAnsi" w:hAnsi="Helvetica" w:cs="Helvetica"/>
          <w:sz w:val="16"/>
          <w:szCs w:val="16"/>
        </w:rPr>
        <w:t>: Based on empirical evidence, explain and critique the reasoning used to draw a scientific conclusion or explanation.</w:t>
      </w:r>
    </w:p>
    <w:p w:rsidR="003F10B2" w:rsidRDefault="003F10B2" w:rsidP="003F10B2">
      <w:pPr>
        <w:pStyle w:val="normal0"/>
        <w:numPr>
          <w:ilvl w:val="0"/>
          <w:numId w:val="2"/>
        </w:numPr>
        <w:autoSpaceDE w:val="0"/>
        <w:autoSpaceDN w:val="0"/>
        <w:adjustRightInd w:val="0"/>
        <w:contextualSpacing w:val="0"/>
        <w:rPr>
          <w:rFonts w:ascii="Helvetica" w:eastAsiaTheme="minorHAnsi" w:hAnsi="Helvetica" w:cs="Helvetica"/>
          <w:sz w:val="16"/>
          <w:szCs w:val="16"/>
        </w:rPr>
      </w:pPr>
      <w:r w:rsidRPr="003F10B2">
        <w:rPr>
          <w:rFonts w:ascii="Helvetica" w:hAnsi="Helvetica" w:cs="Helvetica"/>
          <w:b/>
          <w:sz w:val="16"/>
          <w:szCs w:val="16"/>
        </w:rPr>
        <w:t>E1.1h</w:t>
      </w:r>
      <w:r w:rsidRPr="003F10B2">
        <w:rPr>
          <w:rFonts w:ascii="Helvetica" w:hAnsi="Helvetica" w:cs="Helvetica"/>
          <w:sz w:val="16"/>
          <w:szCs w:val="16"/>
        </w:rPr>
        <w:t xml:space="preserve">: </w:t>
      </w:r>
      <w:r w:rsidRPr="003F10B2">
        <w:rPr>
          <w:rFonts w:ascii="Helvetica" w:eastAsiaTheme="minorHAnsi" w:hAnsi="Helvetica" w:cs="Helvetica"/>
          <w:sz w:val="16"/>
          <w:szCs w:val="16"/>
        </w:rPr>
        <w:t>Design and conduct a systematic scientific investigation that tests a hypothesis. Draw conclusions from data presented in charts or tables.</w:t>
      </w:r>
    </w:p>
    <w:p w:rsidR="003F10B2" w:rsidRDefault="003F10B2" w:rsidP="003F10B2">
      <w:pPr>
        <w:pStyle w:val="normal0"/>
        <w:numPr>
          <w:ilvl w:val="0"/>
          <w:numId w:val="2"/>
        </w:numPr>
        <w:autoSpaceDE w:val="0"/>
        <w:autoSpaceDN w:val="0"/>
        <w:adjustRightInd w:val="0"/>
        <w:contextualSpacing w:val="0"/>
        <w:rPr>
          <w:rFonts w:ascii="Helvetica" w:eastAsiaTheme="minorHAnsi" w:hAnsi="Helvetica" w:cs="Helvetica"/>
          <w:sz w:val="16"/>
          <w:szCs w:val="16"/>
        </w:rPr>
      </w:pPr>
      <w:r w:rsidRPr="003F10B2">
        <w:rPr>
          <w:rFonts w:ascii="Helvetica" w:hAnsi="Helvetica" w:cs="Helvetica"/>
          <w:b/>
          <w:sz w:val="16"/>
          <w:szCs w:val="16"/>
        </w:rPr>
        <w:t>E2.4B</w:t>
      </w:r>
      <w:r w:rsidRPr="003F10B2">
        <w:rPr>
          <w:rFonts w:ascii="Helvetica" w:hAnsi="Helvetica" w:cs="Helvetica"/>
          <w:sz w:val="16"/>
          <w:szCs w:val="16"/>
        </w:rPr>
        <w:t xml:space="preserve">: </w:t>
      </w:r>
      <w:r w:rsidRPr="003F10B2">
        <w:rPr>
          <w:rFonts w:ascii="Helvetica" w:eastAsiaTheme="minorHAnsi" w:hAnsi="Helvetica" w:cs="Helvetica"/>
          <w:sz w:val="16"/>
          <w:szCs w:val="16"/>
        </w:rPr>
        <w:t>Explain how the impact of human activities on the environment (e.g., deforestation, air pollution, coral reef destruction) can be understood through the analysis of interactions between the four Earth systems</w:t>
      </w:r>
    </w:p>
    <w:p w:rsidR="003F10B2" w:rsidRPr="003F10B2" w:rsidRDefault="003F10B2" w:rsidP="003F10B2">
      <w:pPr>
        <w:pStyle w:val="normal0"/>
        <w:numPr>
          <w:ilvl w:val="0"/>
          <w:numId w:val="2"/>
        </w:numPr>
        <w:autoSpaceDE w:val="0"/>
        <w:autoSpaceDN w:val="0"/>
        <w:adjustRightInd w:val="0"/>
        <w:contextualSpacing w:val="0"/>
        <w:rPr>
          <w:rFonts w:ascii="Helvetica" w:eastAsiaTheme="minorHAnsi" w:hAnsi="Helvetica" w:cs="Helvetica"/>
          <w:sz w:val="16"/>
          <w:szCs w:val="16"/>
        </w:rPr>
      </w:pPr>
      <w:r w:rsidRPr="003F10B2">
        <w:rPr>
          <w:rFonts w:ascii="Helvetica" w:hAnsi="Helvetica" w:cs="Helvetica"/>
          <w:b/>
          <w:sz w:val="16"/>
          <w:szCs w:val="16"/>
        </w:rPr>
        <w:t>E3.</w:t>
      </w:r>
      <w:r w:rsidRPr="003F10B2">
        <w:rPr>
          <w:rFonts w:ascii="Helvetica" w:eastAsiaTheme="minorHAnsi" w:hAnsi="Helvetica" w:cs="Helvetica"/>
          <w:b/>
          <w:sz w:val="16"/>
          <w:szCs w:val="16"/>
        </w:rPr>
        <w:t>p1A</w:t>
      </w:r>
      <w:r w:rsidRPr="003F10B2">
        <w:rPr>
          <w:rFonts w:ascii="Helvetica" w:eastAsiaTheme="minorHAnsi" w:hAnsi="Helvetica" w:cs="Helvetica"/>
          <w:sz w:val="16"/>
          <w:szCs w:val="16"/>
        </w:rPr>
        <w:t>: Explain the origin of Michigan landforms. Describe and identify surface features using maps and satellite images.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3F10B2" w:rsidRPr="00B20870" w:rsidRDefault="003F10B2" w:rsidP="003F10B2">
      <w:pPr>
        <w:pStyle w:val="ListParagraph"/>
        <w:numPr>
          <w:ilvl w:val="0"/>
          <w:numId w:val="13"/>
        </w:numPr>
        <w:autoSpaceDE w:val="0"/>
        <w:autoSpaceDN w:val="0"/>
        <w:adjustRightInd w:val="0"/>
        <w:ind w:left="1080"/>
        <w:rPr>
          <w:rFonts w:ascii="Helvetica" w:eastAsiaTheme="minorHAnsi" w:hAnsi="Helvetica" w:cs="Helvetica"/>
          <w:sz w:val="20"/>
        </w:rPr>
      </w:pPr>
      <w:proofErr w:type="spellStart"/>
      <w:r w:rsidRPr="00B20870">
        <w:rPr>
          <w:rFonts w:ascii="Helvetica" w:eastAsiaTheme="minorHAnsi" w:hAnsi="Helvetica" w:cs="Helvetica"/>
          <w:sz w:val="20"/>
        </w:rPr>
        <w:t>Prezi</w:t>
      </w:r>
      <w:proofErr w:type="spellEnd"/>
      <w:r w:rsidRPr="00B20870">
        <w:rPr>
          <w:rFonts w:ascii="Helvetica" w:eastAsiaTheme="minorHAnsi" w:hAnsi="Helvetica" w:cs="Helvetica"/>
          <w:sz w:val="20"/>
        </w:rPr>
        <w:t xml:space="preserve"> Presentation conceptualizing the overall BEST Plot Research Network and how the Landscape Protocol and Landscape Legacy Application </w:t>
      </w:r>
      <w:proofErr w:type="gramStart"/>
      <w:r w:rsidRPr="00B20870">
        <w:rPr>
          <w:rFonts w:ascii="Helvetica" w:eastAsiaTheme="minorHAnsi" w:hAnsi="Helvetica" w:cs="Helvetica"/>
          <w:sz w:val="20"/>
        </w:rPr>
        <w:t>fits</w:t>
      </w:r>
      <w:proofErr w:type="gramEnd"/>
      <w:r w:rsidRPr="00B20870">
        <w:rPr>
          <w:rFonts w:ascii="Helvetica" w:eastAsiaTheme="minorHAnsi" w:hAnsi="Helvetica" w:cs="Helvetica"/>
          <w:sz w:val="20"/>
        </w:rPr>
        <w:t xml:space="preserve"> into the overall network. Log in to</w:t>
      </w:r>
      <w:r>
        <w:rPr>
          <w:rFonts w:ascii="Helvetica" w:eastAsiaTheme="minorHAnsi" w:hAnsi="Helvetica" w:cs="Helvetica"/>
          <w:sz w:val="20"/>
        </w:rPr>
        <w:t xml:space="preserve"> </w:t>
      </w:r>
      <w:proofErr w:type="spellStart"/>
      <w:r w:rsidRPr="00B20870">
        <w:rPr>
          <w:rFonts w:ascii="Helvetica" w:eastAsiaTheme="minorHAnsi" w:hAnsi="Helvetica" w:cs="Helvetica"/>
          <w:sz w:val="20"/>
        </w:rPr>
        <w:t>Prezi</w:t>
      </w:r>
      <w:proofErr w:type="spellEnd"/>
      <w:r w:rsidRPr="00B20870">
        <w:rPr>
          <w:rFonts w:ascii="Helvetica" w:eastAsiaTheme="minorHAnsi" w:hAnsi="Helvetica" w:cs="Helvetica"/>
          <w:sz w:val="20"/>
        </w:rPr>
        <w:t xml:space="preserve"> with Username: </w:t>
      </w:r>
      <w:r w:rsidRPr="00B20870">
        <w:rPr>
          <w:rFonts w:ascii="Helvetica" w:eastAsiaTheme="minorHAnsi" w:hAnsi="Helvetica" w:cs="Helvetica"/>
          <w:color w:val="0000FF"/>
          <w:sz w:val="20"/>
        </w:rPr>
        <w:t xml:space="preserve">nalleyja@msu.edu </w:t>
      </w:r>
      <w:r w:rsidRPr="00B20870">
        <w:rPr>
          <w:rFonts w:ascii="Helvetica" w:eastAsiaTheme="minorHAnsi" w:hAnsi="Helvetica" w:cs="Helvetica"/>
          <w:sz w:val="20"/>
        </w:rPr>
        <w:t>Password: GK12algae.</w:t>
      </w:r>
    </w:p>
    <w:p w:rsidR="003F10B2" w:rsidRPr="00B20870" w:rsidRDefault="003F10B2" w:rsidP="003F10B2">
      <w:pPr>
        <w:pStyle w:val="ListParagraph"/>
        <w:numPr>
          <w:ilvl w:val="0"/>
          <w:numId w:val="13"/>
        </w:numPr>
        <w:autoSpaceDE w:val="0"/>
        <w:autoSpaceDN w:val="0"/>
        <w:adjustRightInd w:val="0"/>
        <w:ind w:left="1080"/>
        <w:rPr>
          <w:rFonts w:ascii="Helvetica" w:eastAsiaTheme="minorHAnsi" w:hAnsi="Helvetica" w:cs="Helvetica"/>
          <w:sz w:val="20"/>
        </w:rPr>
      </w:pPr>
      <w:r w:rsidRPr="00B20870">
        <w:rPr>
          <w:rFonts w:ascii="Helvetica" w:eastAsiaTheme="minorHAnsi" w:hAnsi="Helvetica" w:cs="Helvetica"/>
          <w:sz w:val="20"/>
        </w:rPr>
        <w:t>Short PowerPoint presentation on using Google Earth</w:t>
      </w:r>
    </w:p>
    <w:p w:rsidR="003F10B2" w:rsidRPr="00B20870" w:rsidRDefault="003F10B2" w:rsidP="003F10B2">
      <w:pPr>
        <w:pStyle w:val="ListParagraph"/>
        <w:numPr>
          <w:ilvl w:val="0"/>
          <w:numId w:val="13"/>
        </w:numPr>
        <w:autoSpaceDE w:val="0"/>
        <w:autoSpaceDN w:val="0"/>
        <w:adjustRightInd w:val="0"/>
        <w:ind w:left="1080"/>
        <w:rPr>
          <w:rFonts w:ascii="Helvetica" w:eastAsiaTheme="minorHAnsi" w:hAnsi="Helvetica" w:cs="Helvetica"/>
          <w:sz w:val="20"/>
        </w:rPr>
      </w:pPr>
      <w:r w:rsidRPr="00B20870">
        <w:rPr>
          <w:rFonts w:ascii="Helvetica" w:eastAsiaTheme="minorHAnsi" w:hAnsi="Helvetica" w:cs="Helvetica"/>
          <w:sz w:val="20"/>
        </w:rPr>
        <w:t>Printed off images of the landscape of interest (ex. School, homes, businesses, etc.) from 3 different time periods from Google Earth</w:t>
      </w:r>
    </w:p>
    <w:p w:rsidR="003F10B2" w:rsidRPr="00B20870" w:rsidRDefault="003F10B2" w:rsidP="003F10B2">
      <w:pPr>
        <w:pStyle w:val="ListParagraph"/>
        <w:numPr>
          <w:ilvl w:val="0"/>
          <w:numId w:val="13"/>
        </w:numPr>
        <w:autoSpaceDE w:val="0"/>
        <w:autoSpaceDN w:val="0"/>
        <w:adjustRightInd w:val="0"/>
        <w:ind w:left="1080"/>
        <w:rPr>
          <w:rFonts w:ascii="Helvetica" w:eastAsiaTheme="minorHAnsi" w:hAnsi="Helvetica" w:cs="Helvetica"/>
          <w:sz w:val="20"/>
        </w:rPr>
      </w:pPr>
      <w:r w:rsidRPr="00B20870">
        <w:rPr>
          <w:rFonts w:ascii="Helvetica" w:eastAsiaTheme="minorHAnsi" w:hAnsi="Helvetica" w:cs="Helvetica"/>
          <w:sz w:val="20"/>
        </w:rPr>
        <w:t>10x10 square grids on overhead projector sheets (or 20x20 depending on how in-depth you</w:t>
      </w:r>
      <w:r>
        <w:rPr>
          <w:rFonts w:ascii="Helvetica" w:eastAsiaTheme="minorHAnsi" w:hAnsi="Helvetica" w:cs="Helvetica"/>
          <w:sz w:val="20"/>
        </w:rPr>
        <w:t xml:space="preserve"> </w:t>
      </w:r>
      <w:r w:rsidRPr="00B20870">
        <w:rPr>
          <w:rFonts w:ascii="Helvetica" w:eastAsiaTheme="minorHAnsi" w:hAnsi="Helvetica" w:cs="Helvetica"/>
          <w:sz w:val="20"/>
        </w:rPr>
        <w:t>desire)</w:t>
      </w:r>
    </w:p>
    <w:p w:rsidR="003F10B2" w:rsidRPr="00B20870" w:rsidRDefault="003F10B2" w:rsidP="003F10B2">
      <w:pPr>
        <w:pStyle w:val="ListParagraph"/>
        <w:numPr>
          <w:ilvl w:val="0"/>
          <w:numId w:val="13"/>
        </w:numPr>
        <w:autoSpaceDE w:val="0"/>
        <w:autoSpaceDN w:val="0"/>
        <w:adjustRightInd w:val="0"/>
        <w:ind w:left="1080"/>
        <w:rPr>
          <w:rFonts w:ascii="Helvetica" w:eastAsiaTheme="minorHAnsi" w:hAnsi="Helvetica" w:cs="Helvetica"/>
          <w:sz w:val="20"/>
        </w:rPr>
      </w:pPr>
      <w:r w:rsidRPr="00B20870">
        <w:rPr>
          <w:rFonts w:ascii="Helvetica" w:eastAsiaTheme="minorHAnsi" w:hAnsi="Helvetica" w:cs="Helvetica"/>
          <w:sz w:val="20"/>
        </w:rPr>
        <w:t>Download Google Earth</w:t>
      </w:r>
    </w:p>
    <w:p w:rsidR="003F10B2" w:rsidRPr="00B20870" w:rsidRDefault="003F10B2" w:rsidP="003F10B2">
      <w:pPr>
        <w:pStyle w:val="ListParagraph"/>
        <w:numPr>
          <w:ilvl w:val="0"/>
          <w:numId w:val="13"/>
        </w:numPr>
        <w:autoSpaceDE w:val="0"/>
        <w:autoSpaceDN w:val="0"/>
        <w:adjustRightInd w:val="0"/>
        <w:ind w:left="1080"/>
        <w:rPr>
          <w:rFonts w:ascii="Helvetica" w:eastAsiaTheme="minorHAnsi" w:hAnsi="Helvetica" w:cs="Helvetica"/>
          <w:sz w:val="20"/>
        </w:rPr>
      </w:pPr>
      <w:r w:rsidRPr="00B20870">
        <w:rPr>
          <w:rFonts w:ascii="Helvetica" w:eastAsiaTheme="minorHAnsi" w:hAnsi="Helvetica" w:cs="Helvetica"/>
          <w:sz w:val="20"/>
        </w:rPr>
        <w:t>Colored Expo Markers</w:t>
      </w:r>
    </w:p>
    <w:p w:rsidR="003F10B2" w:rsidRPr="00B20870" w:rsidRDefault="003F10B2" w:rsidP="003F10B2">
      <w:pPr>
        <w:pStyle w:val="ListParagraph"/>
        <w:numPr>
          <w:ilvl w:val="0"/>
          <w:numId w:val="13"/>
        </w:numPr>
        <w:autoSpaceDE w:val="0"/>
        <w:autoSpaceDN w:val="0"/>
        <w:adjustRightInd w:val="0"/>
        <w:ind w:left="1080"/>
        <w:rPr>
          <w:rFonts w:ascii="Helvetica" w:eastAsiaTheme="minorHAnsi" w:hAnsi="Helvetica" w:cs="Helvetica"/>
          <w:sz w:val="20"/>
        </w:rPr>
      </w:pPr>
      <w:r w:rsidRPr="00B20870">
        <w:rPr>
          <w:rFonts w:ascii="Helvetica" w:eastAsiaTheme="minorHAnsi" w:hAnsi="Helvetica" w:cs="Helvetica"/>
          <w:sz w:val="20"/>
        </w:rPr>
        <w:t>Large Scale Landscape Rubric to show what color corresponds to what category of land-use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3F10B2" w:rsidRDefault="003F10B2" w:rsidP="003F10B2">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The human population has a noticeable impact on our natural environment. This impact has, through time, increased exponentially as the number of humans continues to balloon. Monitoring environmental changes on a small temporal scale (weeks or a single year) may be very unfruitful, but if we focus our attention on larger changes in time (decades, centuries) it becomes quite easy to recognize how we are impacting our environment.</w:t>
      </w:r>
    </w:p>
    <w:p w:rsidR="003F10B2" w:rsidRDefault="003F10B2" w:rsidP="003F10B2">
      <w:pPr>
        <w:autoSpaceDE w:val="0"/>
        <w:autoSpaceDN w:val="0"/>
        <w:adjustRightInd w:val="0"/>
        <w:ind w:left="720"/>
        <w:rPr>
          <w:rFonts w:ascii="Helvetica" w:eastAsiaTheme="minorHAnsi" w:hAnsi="Helvetica" w:cs="Helvetica"/>
          <w:color w:val="000000"/>
          <w:sz w:val="20"/>
          <w:szCs w:val="20"/>
        </w:rPr>
      </w:pPr>
    </w:p>
    <w:p w:rsidR="00A13110" w:rsidRDefault="003F10B2" w:rsidP="003F10B2">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Here we aim to give students the tools (and technology) to pick a piece of land, such as their school district or even their personal neighborhoods, and like a zombie warbler, travel through time monitoring how the landscape has changed. Using Google Earth, we can snapshots of a single landscape spanning several decades and with our grid system classify and quantify the makeup of the landscape at each point in time. We can then conclude with comparing how the landscape makeup has changed through time through constructing a simple bar plot (see example below).</w:t>
      </w:r>
    </w:p>
    <w:p w:rsidR="00150FB6" w:rsidRDefault="00150FB6" w:rsidP="003F10B2">
      <w:pPr>
        <w:autoSpaceDE w:val="0"/>
        <w:autoSpaceDN w:val="0"/>
        <w:adjustRightInd w:val="0"/>
        <w:ind w:left="720"/>
        <w:rPr>
          <w:rFonts w:ascii="Helvetica" w:eastAsiaTheme="minorHAnsi" w:hAnsi="Helvetica" w:cs="Helvetica"/>
          <w:color w:val="000000"/>
          <w:sz w:val="20"/>
          <w:szCs w:val="20"/>
        </w:rPr>
      </w:pPr>
    </w:p>
    <w:p w:rsidR="00150FB6" w:rsidRDefault="00150FB6" w:rsidP="003F10B2">
      <w:pPr>
        <w:autoSpaceDE w:val="0"/>
        <w:autoSpaceDN w:val="0"/>
        <w:adjustRightInd w:val="0"/>
        <w:ind w:left="720"/>
        <w:rPr>
          <w:rFonts w:ascii="Helvetica" w:eastAsiaTheme="minorHAnsi" w:hAnsi="Helvetica" w:cs="Helvetica"/>
          <w:color w:val="000000"/>
          <w:sz w:val="20"/>
          <w:szCs w:val="20"/>
        </w:rPr>
      </w:pPr>
    </w:p>
    <w:p w:rsidR="00150FB6" w:rsidRDefault="00150FB6" w:rsidP="003F10B2">
      <w:pPr>
        <w:autoSpaceDE w:val="0"/>
        <w:autoSpaceDN w:val="0"/>
        <w:adjustRightInd w:val="0"/>
        <w:ind w:left="720"/>
        <w:rPr>
          <w:rFonts w:ascii="Helvetica" w:eastAsiaTheme="minorHAnsi" w:hAnsi="Helvetica" w:cs="Helvetica"/>
          <w:color w:val="000000"/>
          <w:sz w:val="20"/>
          <w:szCs w:val="20"/>
        </w:rPr>
      </w:pPr>
    </w:p>
    <w:p w:rsidR="00150FB6" w:rsidRPr="003F10B2" w:rsidRDefault="00150FB6" w:rsidP="003F10B2">
      <w:pPr>
        <w:autoSpaceDE w:val="0"/>
        <w:autoSpaceDN w:val="0"/>
        <w:adjustRightInd w:val="0"/>
        <w:ind w:left="720"/>
        <w:rPr>
          <w:rFonts w:ascii="Helvetica" w:eastAsiaTheme="minorHAnsi" w:hAnsi="Helvetica" w:cs="Helvetica"/>
          <w:color w:val="000000"/>
          <w:sz w:val="20"/>
          <w:szCs w:val="20"/>
        </w:rPr>
      </w:pPr>
    </w:p>
    <w:p w:rsidR="007C188B" w:rsidRPr="00CD6A79" w:rsidRDefault="007C188B" w:rsidP="006C2B09">
      <w:pPr>
        <w:pStyle w:val="Heading3"/>
        <w:rPr>
          <w:rFonts w:ascii="Helvetica" w:hAnsi="Helvetica"/>
          <w:sz w:val="20"/>
          <w:szCs w:val="20"/>
        </w:rPr>
      </w:pPr>
      <w:r>
        <w:rPr>
          <w:rFonts w:ascii="Helvetica" w:hAnsi="Helvetica"/>
          <w:sz w:val="20"/>
          <w:szCs w:val="20"/>
        </w:rPr>
        <w:lastRenderedPageBreak/>
        <w:t>Activities of the session</w:t>
      </w:r>
    </w:p>
    <w:p w:rsidR="003F10B2" w:rsidRDefault="003F10B2" w:rsidP="003F10B2">
      <w:pPr>
        <w:autoSpaceDE w:val="0"/>
        <w:autoSpaceDN w:val="0"/>
        <w:adjustRightInd w:val="0"/>
        <w:ind w:left="720"/>
        <w:jc w:val="center"/>
        <w:rPr>
          <w:rFonts w:ascii="Helvetica-Bold" w:eastAsiaTheme="minorHAnsi" w:hAnsi="Helvetica-Bold" w:cs="Helvetica-Bold"/>
          <w:b/>
          <w:bCs/>
          <w:color w:val="000000"/>
          <w:sz w:val="20"/>
          <w:szCs w:val="20"/>
        </w:rPr>
      </w:pPr>
      <w:r w:rsidRPr="003F10B2">
        <w:rPr>
          <w:rFonts w:ascii="Helvetica-Bold" w:eastAsiaTheme="minorHAnsi" w:hAnsi="Helvetica-Bold" w:cs="Helvetica-Bold"/>
          <w:bCs/>
          <w:color w:val="000000"/>
          <w:sz w:val="20"/>
          <w:szCs w:val="20"/>
          <w:u w:val="single"/>
        </w:rPr>
        <w:t>The Best Plot Overview</w:t>
      </w:r>
      <w:r>
        <w:rPr>
          <w:rFonts w:ascii="Helvetica-Bold" w:eastAsiaTheme="minorHAnsi" w:hAnsi="Helvetica-Bold" w:cs="Helvetica-Bold"/>
          <w:b/>
          <w:bCs/>
          <w:color w:val="000000"/>
          <w:sz w:val="20"/>
          <w:szCs w:val="20"/>
        </w:rPr>
        <w:t>:</w:t>
      </w:r>
    </w:p>
    <w:p w:rsidR="003F10B2" w:rsidRDefault="003F10B2" w:rsidP="003F10B2">
      <w:pPr>
        <w:autoSpaceDE w:val="0"/>
        <w:autoSpaceDN w:val="0"/>
        <w:adjustRightInd w:val="0"/>
        <w:ind w:left="720"/>
        <w:jc w:val="center"/>
        <w:rPr>
          <w:rFonts w:ascii="Helvetica" w:eastAsiaTheme="minorHAnsi" w:hAnsi="Helvetica" w:cs="Helvetica"/>
          <w:i/>
          <w:color w:val="000000"/>
          <w:sz w:val="20"/>
          <w:szCs w:val="20"/>
        </w:rPr>
      </w:pPr>
      <w:r w:rsidRPr="003F10B2">
        <w:rPr>
          <w:rFonts w:ascii="Helvetica" w:eastAsiaTheme="minorHAnsi" w:hAnsi="Helvetica" w:cs="Helvetica"/>
          <w:i/>
          <w:color w:val="000000"/>
          <w:sz w:val="20"/>
          <w:szCs w:val="20"/>
        </w:rPr>
        <w:t xml:space="preserve">Open </w:t>
      </w:r>
      <w:proofErr w:type="spellStart"/>
      <w:r w:rsidRPr="003F10B2">
        <w:rPr>
          <w:rFonts w:ascii="Helvetica" w:eastAsiaTheme="minorHAnsi" w:hAnsi="Helvetica" w:cs="Helvetica"/>
          <w:i/>
          <w:color w:val="000000"/>
          <w:sz w:val="20"/>
          <w:szCs w:val="20"/>
        </w:rPr>
        <w:t>Prezi</w:t>
      </w:r>
      <w:proofErr w:type="spellEnd"/>
      <w:r w:rsidRPr="003F10B2">
        <w:rPr>
          <w:rFonts w:ascii="Helvetica" w:eastAsiaTheme="minorHAnsi" w:hAnsi="Helvetica" w:cs="Helvetica"/>
          <w:i/>
          <w:color w:val="000000"/>
          <w:sz w:val="20"/>
          <w:szCs w:val="20"/>
        </w:rPr>
        <w:t>, and select BEST Plot Protocol Conceptualization.</w:t>
      </w:r>
    </w:p>
    <w:p w:rsidR="003F10B2" w:rsidRDefault="003F10B2" w:rsidP="003F10B2">
      <w:pPr>
        <w:autoSpaceDE w:val="0"/>
        <w:autoSpaceDN w:val="0"/>
        <w:adjustRightInd w:val="0"/>
        <w:ind w:left="720"/>
        <w:jc w:val="center"/>
        <w:rPr>
          <w:rFonts w:ascii="Helvetica" w:eastAsiaTheme="minorHAnsi" w:hAnsi="Helvetica" w:cs="Helvetica"/>
          <w:i/>
          <w:color w:val="000000"/>
          <w:sz w:val="20"/>
          <w:szCs w:val="20"/>
        </w:rPr>
      </w:pPr>
    </w:p>
    <w:p w:rsidR="003F10B2" w:rsidRPr="003F10B2" w:rsidRDefault="003F10B2" w:rsidP="003F10B2">
      <w:pPr>
        <w:pStyle w:val="ListParagraph"/>
        <w:numPr>
          <w:ilvl w:val="0"/>
          <w:numId w:val="15"/>
        </w:numPr>
        <w:autoSpaceDE w:val="0"/>
        <w:autoSpaceDN w:val="0"/>
        <w:adjustRightInd w:val="0"/>
        <w:rPr>
          <w:rFonts w:ascii="Helvetica" w:eastAsiaTheme="minorHAnsi" w:hAnsi="Helvetica" w:cs="Helvetica"/>
          <w:sz w:val="20"/>
        </w:rPr>
      </w:pPr>
      <w:r w:rsidRPr="003F10B2">
        <w:rPr>
          <w:rFonts w:ascii="Helvetica" w:eastAsiaTheme="minorHAnsi" w:hAnsi="Helvetica" w:cs="Helvetica"/>
          <w:sz w:val="20"/>
        </w:rPr>
        <w:t>Introductory slid</w:t>
      </w:r>
      <w:r>
        <w:rPr>
          <w:rFonts w:ascii="Helvetica" w:eastAsiaTheme="minorHAnsi" w:hAnsi="Helvetica" w:cs="Helvetica"/>
          <w:sz w:val="20"/>
        </w:rPr>
        <w:t>e</w:t>
      </w:r>
    </w:p>
    <w:p w:rsidR="003F10B2" w:rsidRPr="003F10B2" w:rsidRDefault="003F10B2" w:rsidP="003F10B2">
      <w:pPr>
        <w:pStyle w:val="ListParagraph"/>
        <w:numPr>
          <w:ilvl w:val="0"/>
          <w:numId w:val="15"/>
        </w:numPr>
        <w:autoSpaceDE w:val="0"/>
        <w:autoSpaceDN w:val="0"/>
        <w:adjustRightInd w:val="0"/>
        <w:rPr>
          <w:rFonts w:ascii="Helvetica" w:eastAsiaTheme="minorHAnsi" w:hAnsi="Helvetica" w:cs="Helvetica"/>
          <w:sz w:val="20"/>
        </w:rPr>
      </w:pPr>
      <w:r w:rsidRPr="003F10B2">
        <w:rPr>
          <w:rFonts w:ascii="Helvetica" w:eastAsiaTheme="minorHAnsi" w:hAnsi="Helvetica" w:cs="Helvetica"/>
          <w:sz w:val="20"/>
        </w:rPr>
        <w:t>On The Surface – Shows a broad overview of the objectives hoped to be realized through the BEST Plot Network</w:t>
      </w:r>
    </w:p>
    <w:p w:rsidR="003F10B2" w:rsidRPr="003F10B2" w:rsidRDefault="003F10B2" w:rsidP="003F10B2">
      <w:pPr>
        <w:pStyle w:val="ListParagraph"/>
        <w:numPr>
          <w:ilvl w:val="0"/>
          <w:numId w:val="15"/>
        </w:numPr>
        <w:autoSpaceDE w:val="0"/>
        <w:autoSpaceDN w:val="0"/>
        <w:adjustRightInd w:val="0"/>
        <w:rPr>
          <w:rFonts w:ascii="Helvetica" w:eastAsiaTheme="minorHAnsi" w:hAnsi="Helvetica" w:cs="Helvetica"/>
          <w:sz w:val="20"/>
        </w:rPr>
      </w:pPr>
      <w:r w:rsidRPr="003F10B2">
        <w:rPr>
          <w:rFonts w:ascii="Helvetica" w:eastAsiaTheme="minorHAnsi" w:hAnsi="Helvetica" w:cs="Helvetica"/>
          <w:sz w:val="20"/>
        </w:rPr>
        <w:t>Under the Surface – Shows all the different protocols that must be performed such that we gain all the necessary data to begin answering our main question, “Can we grow our fuel and have our flowers and butterflies too?”</w:t>
      </w:r>
    </w:p>
    <w:p w:rsidR="003F10B2" w:rsidRPr="003F10B2" w:rsidRDefault="003F10B2" w:rsidP="003F10B2">
      <w:pPr>
        <w:pStyle w:val="ListParagraph"/>
        <w:numPr>
          <w:ilvl w:val="0"/>
          <w:numId w:val="15"/>
        </w:numPr>
        <w:autoSpaceDE w:val="0"/>
        <w:autoSpaceDN w:val="0"/>
        <w:adjustRightInd w:val="0"/>
        <w:rPr>
          <w:rFonts w:ascii="Helvetica" w:eastAsiaTheme="minorHAnsi" w:hAnsi="Helvetica" w:cs="Helvetica"/>
          <w:sz w:val="20"/>
        </w:rPr>
      </w:pPr>
      <w:r w:rsidRPr="003F10B2">
        <w:rPr>
          <w:rFonts w:ascii="Helvetica" w:eastAsiaTheme="minorHAnsi" w:hAnsi="Helvetica" w:cs="Helvetica"/>
          <w:sz w:val="20"/>
        </w:rPr>
        <w:t>Fertilization Protocol – A GK-12 Fellow performs this protocol.</w:t>
      </w:r>
    </w:p>
    <w:p w:rsidR="003F10B2" w:rsidRDefault="003F10B2" w:rsidP="003F10B2">
      <w:pPr>
        <w:pStyle w:val="ListParagraph"/>
        <w:numPr>
          <w:ilvl w:val="0"/>
          <w:numId w:val="15"/>
        </w:numPr>
        <w:autoSpaceDE w:val="0"/>
        <w:autoSpaceDN w:val="0"/>
        <w:adjustRightInd w:val="0"/>
        <w:rPr>
          <w:rFonts w:ascii="Helvetica" w:eastAsiaTheme="minorHAnsi" w:hAnsi="Helvetica" w:cs="Helvetica"/>
          <w:sz w:val="20"/>
        </w:rPr>
      </w:pPr>
      <w:r>
        <w:rPr>
          <w:rFonts w:ascii="Helvetica" w:eastAsiaTheme="minorHAnsi" w:hAnsi="Helvetica" w:cs="Helvetica"/>
          <w:sz w:val="20"/>
        </w:rPr>
        <w:t>Biomass and Biodiversity Protocol – Plant Biomass, Plant Biodiversity and Insect Biodiversity are all protocols that must be performed once a year. All protocols are laid out in detail in the BEST plot binders.</w:t>
      </w:r>
    </w:p>
    <w:p w:rsidR="003F10B2" w:rsidRDefault="003F10B2" w:rsidP="003F10B2">
      <w:pPr>
        <w:pStyle w:val="ListParagraph"/>
        <w:numPr>
          <w:ilvl w:val="0"/>
          <w:numId w:val="15"/>
        </w:numPr>
        <w:autoSpaceDE w:val="0"/>
        <w:autoSpaceDN w:val="0"/>
        <w:adjustRightInd w:val="0"/>
        <w:rPr>
          <w:rFonts w:ascii="Helvetica" w:eastAsiaTheme="minorHAnsi" w:hAnsi="Helvetica" w:cs="Helvetica"/>
          <w:sz w:val="20"/>
        </w:rPr>
      </w:pPr>
      <w:r>
        <w:rPr>
          <w:rFonts w:ascii="Helvetica" w:eastAsiaTheme="minorHAnsi" w:hAnsi="Helvetica" w:cs="Helvetica"/>
          <w:sz w:val="20"/>
        </w:rPr>
        <w:t>Soils Protocol – All performed once a year, and again they are laid out in the BEST plot binders.</w:t>
      </w:r>
    </w:p>
    <w:p w:rsidR="003F10B2" w:rsidRDefault="003F10B2" w:rsidP="003F10B2">
      <w:pPr>
        <w:pStyle w:val="ListParagraph"/>
        <w:numPr>
          <w:ilvl w:val="0"/>
          <w:numId w:val="15"/>
        </w:numPr>
        <w:autoSpaceDE w:val="0"/>
        <w:autoSpaceDN w:val="0"/>
        <w:adjustRightInd w:val="0"/>
        <w:rPr>
          <w:rFonts w:ascii="Helvetica" w:eastAsiaTheme="minorHAnsi" w:hAnsi="Helvetica" w:cs="Helvetica"/>
          <w:sz w:val="20"/>
        </w:rPr>
      </w:pPr>
      <w:r>
        <w:rPr>
          <w:rFonts w:ascii="Helvetica" w:eastAsiaTheme="minorHAnsi" w:hAnsi="Helvetica" w:cs="Helvetica"/>
          <w:sz w:val="20"/>
        </w:rPr>
        <w:t>Landscape Protocol – Large Scale and Small Scale are both integral in our understanding of how the landscape influences our plots.</w:t>
      </w:r>
    </w:p>
    <w:p w:rsidR="003F10B2" w:rsidRDefault="003F10B2" w:rsidP="003F10B2">
      <w:pPr>
        <w:pStyle w:val="ListParagraph"/>
        <w:numPr>
          <w:ilvl w:val="0"/>
          <w:numId w:val="15"/>
        </w:numPr>
        <w:autoSpaceDE w:val="0"/>
        <w:autoSpaceDN w:val="0"/>
        <w:adjustRightInd w:val="0"/>
        <w:rPr>
          <w:rFonts w:ascii="Helvetica" w:eastAsiaTheme="minorHAnsi" w:hAnsi="Helvetica" w:cs="Helvetica"/>
          <w:sz w:val="20"/>
        </w:rPr>
      </w:pPr>
      <w:r>
        <w:rPr>
          <w:rFonts w:ascii="Helvetica" w:eastAsiaTheme="minorHAnsi" w:hAnsi="Helvetica" w:cs="Helvetica"/>
          <w:sz w:val="20"/>
        </w:rPr>
        <w:t>Large Scale – Depicts the steps of the large scale protocol.</w:t>
      </w:r>
    </w:p>
    <w:p w:rsidR="003F10B2" w:rsidRDefault="003F10B2" w:rsidP="003F10B2">
      <w:pPr>
        <w:pStyle w:val="ListParagraph"/>
        <w:numPr>
          <w:ilvl w:val="0"/>
          <w:numId w:val="15"/>
        </w:numPr>
        <w:autoSpaceDE w:val="0"/>
        <w:autoSpaceDN w:val="0"/>
        <w:adjustRightInd w:val="0"/>
        <w:rPr>
          <w:rFonts w:ascii="Helvetica" w:eastAsiaTheme="minorHAnsi" w:hAnsi="Helvetica" w:cs="Helvetica"/>
          <w:sz w:val="20"/>
        </w:rPr>
      </w:pPr>
      <w:r>
        <w:rPr>
          <w:rFonts w:ascii="Helvetica" w:eastAsiaTheme="minorHAnsi" w:hAnsi="Helvetica" w:cs="Helvetica"/>
          <w:sz w:val="20"/>
        </w:rPr>
        <w:t>Data from the Large Scale – As an example of what the landscape could look like.</w:t>
      </w:r>
    </w:p>
    <w:p w:rsidR="003F10B2" w:rsidRPr="003F10B2" w:rsidRDefault="003F10B2" w:rsidP="003F10B2">
      <w:pPr>
        <w:pStyle w:val="ListParagraph"/>
        <w:numPr>
          <w:ilvl w:val="0"/>
          <w:numId w:val="15"/>
        </w:numPr>
        <w:autoSpaceDE w:val="0"/>
        <w:autoSpaceDN w:val="0"/>
        <w:adjustRightInd w:val="0"/>
        <w:rPr>
          <w:rFonts w:ascii="Helvetica-Bold" w:eastAsiaTheme="minorHAnsi" w:hAnsi="Helvetica-Bold" w:cs="Helvetica-Bold"/>
          <w:b/>
          <w:bCs/>
          <w:sz w:val="20"/>
        </w:rPr>
      </w:pPr>
      <w:r w:rsidRPr="003F10B2">
        <w:rPr>
          <w:rFonts w:ascii="Helvetica-Bold" w:eastAsiaTheme="minorHAnsi" w:hAnsi="Helvetica-Bold" w:cs="Helvetica-Bold"/>
          <w:b/>
          <w:bCs/>
          <w:sz w:val="20"/>
        </w:rPr>
        <w:t>LARGE SCALE LEGACY – Returned to later</w:t>
      </w:r>
    </w:p>
    <w:p w:rsidR="003F10B2" w:rsidRDefault="003F10B2" w:rsidP="003F10B2">
      <w:pPr>
        <w:pStyle w:val="ListParagraph"/>
        <w:numPr>
          <w:ilvl w:val="0"/>
          <w:numId w:val="15"/>
        </w:numPr>
        <w:autoSpaceDE w:val="0"/>
        <w:autoSpaceDN w:val="0"/>
        <w:adjustRightInd w:val="0"/>
        <w:rPr>
          <w:rFonts w:ascii="Helvetica" w:eastAsiaTheme="minorHAnsi" w:hAnsi="Helvetica" w:cs="Helvetica"/>
          <w:sz w:val="20"/>
        </w:rPr>
      </w:pPr>
      <w:r>
        <w:rPr>
          <w:rFonts w:ascii="Helvetica" w:eastAsiaTheme="minorHAnsi" w:hAnsi="Helvetica" w:cs="Helvetica"/>
          <w:sz w:val="20"/>
        </w:rPr>
        <w:t>Small Scale Protocol – Shows an overview of the small-scale protocol (laid out in the BEST plot binders)</w:t>
      </w:r>
    </w:p>
    <w:p w:rsidR="003F10B2" w:rsidRPr="003F10B2" w:rsidRDefault="003F10B2" w:rsidP="003F10B2">
      <w:pPr>
        <w:pStyle w:val="ListParagraph"/>
        <w:numPr>
          <w:ilvl w:val="0"/>
          <w:numId w:val="15"/>
        </w:numPr>
        <w:autoSpaceDE w:val="0"/>
        <w:autoSpaceDN w:val="0"/>
        <w:adjustRightInd w:val="0"/>
        <w:rPr>
          <w:rFonts w:ascii="Helvetica" w:eastAsiaTheme="minorHAnsi" w:hAnsi="Helvetica" w:cs="Helvetica"/>
          <w:sz w:val="20"/>
        </w:rPr>
      </w:pPr>
      <w:r>
        <w:rPr>
          <w:rFonts w:ascii="Helvetica" w:eastAsiaTheme="minorHAnsi" w:hAnsi="Helvetica" w:cs="Helvetica"/>
          <w:sz w:val="20"/>
        </w:rPr>
        <w:t>Small scale example of the data collected from the small scale protocol.</w:t>
      </w:r>
    </w:p>
    <w:p w:rsidR="003F10B2" w:rsidRDefault="003F10B2" w:rsidP="003F10B2">
      <w:pPr>
        <w:autoSpaceDE w:val="0"/>
        <w:autoSpaceDN w:val="0"/>
        <w:adjustRightInd w:val="0"/>
        <w:ind w:left="720"/>
        <w:rPr>
          <w:rFonts w:ascii="Helvetica-Bold" w:eastAsiaTheme="minorHAnsi" w:hAnsi="Helvetica-Bold" w:cs="Helvetica-Bold"/>
          <w:b/>
          <w:bCs/>
          <w:color w:val="000000"/>
          <w:sz w:val="20"/>
          <w:szCs w:val="20"/>
        </w:rPr>
      </w:pPr>
    </w:p>
    <w:p w:rsidR="003F10B2" w:rsidRPr="003F10B2" w:rsidRDefault="003F10B2" w:rsidP="003F10B2">
      <w:pPr>
        <w:autoSpaceDE w:val="0"/>
        <w:autoSpaceDN w:val="0"/>
        <w:adjustRightInd w:val="0"/>
        <w:ind w:left="720"/>
        <w:jc w:val="center"/>
        <w:rPr>
          <w:rFonts w:ascii="Helvetica-Bold" w:eastAsiaTheme="minorHAnsi" w:hAnsi="Helvetica-Bold" w:cs="Helvetica-Bold"/>
          <w:bCs/>
          <w:color w:val="000000"/>
          <w:sz w:val="20"/>
          <w:szCs w:val="20"/>
          <w:u w:val="single"/>
        </w:rPr>
      </w:pPr>
      <w:r w:rsidRPr="003F10B2">
        <w:rPr>
          <w:rFonts w:ascii="Helvetica-Bold" w:eastAsiaTheme="minorHAnsi" w:hAnsi="Helvetica-Bold" w:cs="Helvetica-Bold"/>
          <w:bCs/>
          <w:color w:val="000000"/>
          <w:sz w:val="20"/>
          <w:szCs w:val="20"/>
          <w:u w:val="single"/>
        </w:rPr>
        <w:t>Landscape Legacy Outline</w:t>
      </w:r>
    </w:p>
    <w:p w:rsidR="003F10B2" w:rsidRDefault="003F10B2" w:rsidP="003F10B2">
      <w:pPr>
        <w:autoSpaceDE w:val="0"/>
        <w:autoSpaceDN w:val="0"/>
        <w:adjustRightInd w:val="0"/>
        <w:ind w:left="720"/>
        <w:jc w:val="center"/>
        <w:rPr>
          <w:rFonts w:ascii="Helvetica" w:eastAsiaTheme="minorHAnsi" w:hAnsi="Helvetica" w:cs="Helvetica"/>
          <w:i/>
          <w:color w:val="000000"/>
          <w:sz w:val="20"/>
          <w:szCs w:val="20"/>
        </w:rPr>
      </w:pPr>
      <w:r w:rsidRPr="003F10B2">
        <w:rPr>
          <w:rFonts w:ascii="Helvetica" w:eastAsiaTheme="minorHAnsi" w:hAnsi="Helvetica" w:cs="Helvetica"/>
          <w:i/>
          <w:color w:val="000000"/>
          <w:sz w:val="20"/>
          <w:szCs w:val="20"/>
        </w:rPr>
        <w:t>**Suggestion, perform steps 1-9 prior to starting the lesson so you have available copies to provide the students of the area of interest you have chose to work with. Still perform steps 1-9 in front of the classroom with the students, but have the copies available after completing this step with students.</w:t>
      </w:r>
    </w:p>
    <w:p w:rsidR="003F10B2" w:rsidRDefault="003F10B2" w:rsidP="003F10B2">
      <w:pPr>
        <w:autoSpaceDE w:val="0"/>
        <w:autoSpaceDN w:val="0"/>
        <w:adjustRightInd w:val="0"/>
        <w:ind w:left="720"/>
        <w:jc w:val="center"/>
        <w:rPr>
          <w:rFonts w:ascii="Helvetica" w:eastAsiaTheme="minorHAnsi" w:hAnsi="Helvetica" w:cs="Helvetica"/>
          <w:i/>
          <w:color w:val="000000"/>
          <w:sz w:val="20"/>
          <w:szCs w:val="20"/>
        </w:rPr>
      </w:pPr>
    </w:p>
    <w:p w:rsidR="003F10B2" w:rsidRPr="003F10B2" w:rsidRDefault="003F10B2" w:rsidP="003F10B2">
      <w:pPr>
        <w:pStyle w:val="ListParagraph"/>
        <w:numPr>
          <w:ilvl w:val="0"/>
          <w:numId w:val="16"/>
        </w:numPr>
        <w:autoSpaceDE w:val="0"/>
        <w:autoSpaceDN w:val="0"/>
        <w:adjustRightInd w:val="0"/>
        <w:rPr>
          <w:rFonts w:ascii="Helvetica" w:eastAsiaTheme="minorHAnsi" w:hAnsi="Helvetica" w:cs="Helvetica"/>
          <w:sz w:val="20"/>
        </w:rPr>
      </w:pPr>
      <w:r w:rsidRPr="003F10B2">
        <w:rPr>
          <w:rFonts w:ascii="Helvetica" w:eastAsiaTheme="minorHAnsi" w:hAnsi="Helvetica" w:cs="Helvetica"/>
          <w:sz w:val="20"/>
        </w:rPr>
        <w:t>Open the PowerPoint written for the Landscape Legacy protocol</w:t>
      </w:r>
    </w:p>
    <w:p w:rsidR="003F10B2" w:rsidRDefault="003F10B2" w:rsidP="003F10B2">
      <w:pPr>
        <w:pStyle w:val="ListParagraph"/>
        <w:numPr>
          <w:ilvl w:val="0"/>
          <w:numId w:val="16"/>
        </w:numPr>
        <w:autoSpaceDE w:val="0"/>
        <w:autoSpaceDN w:val="0"/>
        <w:adjustRightInd w:val="0"/>
        <w:rPr>
          <w:rFonts w:ascii="Helvetica" w:eastAsiaTheme="minorHAnsi" w:hAnsi="Helvetica" w:cs="Helvetica"/>
          <w:sz w:val="20"/>
        </w:rPr>
      </w:pPr>
      <w:r>
        <w:rPr>
          <w:rFonts w:ascii="Helvetica" w:eastAsiaTheme="minorHAnsi" w:hAnsi="Helvetica" w:cs="Helvetica"/>
          <w:sz w:val="20"/>
        </w:rPr>
        <w:t xml:space="preserve">Open Google </w:t>
      </w:r>
      <w:proofErr w:type="gramStart"/>
      <w:r>
        <w:rPr>
          <w:rFonts w:ascii="Helvetica" w:eastAsiaTheme="minorHAnsi" w:hAnsi="Helvetica" w:cs="Helvetica"/>
          <w:sz w:val="20"/>
        </w:rPr>
        <w:t>Earth,</w:t>
      </w:r>
      <w:proofErr w:type="gramEnd"/>
      <w:r>
        <w:rPr>
          <w:rFonts w:ascii="Helvetica" w:eastAsiaTheme="minorHAnsi" w:hAnsi="Helvetica" w:cs="Helvetica"/>
          <w:sz w:val="20"/>
        </w:rPr>
        <w:t xml:space="preserve"> and type in an address of interest.</w:t>
      </w:r>
    </w:p>
    <w:p w:rsidR="003F10B2" w:rsidRDefault="003F10B2" w:rsidP="003F10B2">
      <w:pPr>
        <w:pStyle w:val="ListParagraph"/>
        <w:numPr>
          <w:ilvl w:val="0"/>
          <w:numId w:val="16"/>
        </w:numPr>
        <w:autoSpaceDE w:val="0"/>
        <w:autoSpaceDN w:val="0"/>
        <w:adjustRightInd w:val="0"/>
        <w:rPr>
          <w:rFonts w:ascii="Helvetica" w:eastAsiaTheme="minorHAnsi" w:hAnsi="Helvetica" w:cs="Helvetica"/>
          <w:sz w:val="20"/>
        </w:rPr>
      </w:pPr>
      <w:r>
        <w:rPr>
          <w:rFonts w:ascii="Helvetica" w:eastAsiaTheme="minorHAnsi" w:hAnsi="Helvetica" w:cs="Helvetica"/>
          <w:sz w:val="20"/>
        </w:rPr>
        <w:t>In the bottom right corner, zoom until the view is set to an interesting altitude (ex. Eye Altitude: ~ 1500-2500ft)</w:t>
      </w:r>
    </w:p>
    <w:p w:rsidR="003F10B2" w:rsidRDefault="003F10B2" w:rsidP="003F10B2">
      <w:pPr>
        <w:pStyle w:val="ListParagraph"/>
        <w:numPr>
          <w:ilvl w:val="0"/>
          <w:numId w:val="16"/>
        </w:numPr>
        <w:autoSpaceDE w:val="0"/>
        <w:autoSpaceDN w:val="0"/>
        <w:adjustRightInd w:val="0"/>
        <w:rPr>
          <w:rFonts w:ascii="Helvetica" w:eastAsiaTheme="minorHAnsi" w:hAnsi="Helvetica" w:cs="Helvetica"/>
          <w:sz w:val="20"/>
        </w:rPr>
      </w:pPr>
      <w:r>
        <w:rPr>
          <w:rFonts w:ascii="Helvetica" w:eastAsiaTheme="minorHAnsi" w:hAnsi="Helvetica" w:cs="Helvetica"/>
          <w:sz w:val="20"/>
        </w:rPr>
        <w:t>Find an area of interest that has been documented through several past decades, such that a significant landscape change can be observed through time. This can be located in the top left corner of the Google Earth application (see PPT slide). Scroll back and forth to see the change through time.</w:t>
      </w:r>
    </w:p>
    <w:p w:rsidR="003F10B2" w:rsidRPr="003F10B2" w:rsidRDefault="003F10B2" w:rsidP="003F10B2">
      <w:pPr>
        <w:pStyle w:val="ListParagraph"/>
        <w:numPr>
          <w:ilvl w:val="0"/>
          <w:numId w:val="16"/>
        </w:numPr>
        <w:autoSpaceDE w:val="0"/>
        <w:autoSpaceDN w:val="0"/>
        <w:adjustRightInd w:val="0"/>
        <w:rPr>
          <w:rFonts w:ascii="Helvetica" w:eastAsiaTheme="minorHAnsi" w:hAnsi="Helvetica" w:cs="Helvetica"/>
          <w:sz w:val="20"/>
        </w:rPr>
      </w:pPr>
      <w:r w:rsidRPr="003F10B2">
        <w:rPr>
          <w:rFonts w:ascii="Helvetica" w:eastAsiaTheme="minorHAnsi" w:hAnsi="Helvetica" w:cs="Helvetica"/>
          <w:sz w:val="20"/>
        </w:rPr>
        <w:t>Print the images at the different times of interest.</w:t>
      </w:r>
    </w:p>
    <w:p w:rsidR="003F10B2" w:rsidRDefault="004956D0" w:rsidP="003F10B2">
      <w:pPr>
        <w:pStyle w:val="ListParagraph"/>
        <w:numPr>
          <w:ilvl w:val="0"/>
          <w:numId w:val="16"/>
        </w:numPr>
        <w:autoSpaceDE w:val="0"/>
        <w:autoSpaceDN w:val="0"/>
        <w:adjustRightInd w:val="0"/>
        <w:rPr>
          <w:rFonts w:ascii="Helvetica" w:eastAsiaTheme="minorHAnsi" w:hAnsi="Helvetica" w:cs="Helvetica"/>
          <w:sz w:val="20"/>
        </w:rPr>
      </w:pPr>
      <w:r>
        <w:rPr>
          <w:rFonts w:ascii="Helvetica" w:eastAsiaTheme="minorHAnsi" w:hAnsi="Helvetica" w:cs="Helvetica"/>
          <w:sz w:val="20"/>
        </w:rPr>
        <w:t>An example of a large change through time.</w:t>
      </w:r>
    </w:p>
    <w:p w:rsidR="004956D0" w:rsidRDefault="004956D0" w:rsidP="003F10B2">
      <w:pPr>
        <w:pStyle w:val="ListParagraph"/>
        <w:numPr>
          <w:ilvl w:val="0"/>
          <w:numId w:val="16"/>
        </w:numPr>
        <w:autoSpaceDE w:val="0"/>
        <w:autoSpaceDN w:val="0"/>
        <w:adjustRightInd w:val="0"/>
        <w:rPr>
          <w:rFonts w:ascii="Helvetica" w:eastAsiaTheme="minorHAnsi" w:hAnsi="Helvetica" w:cs="Helvetica"/>
          <w:sz w:val="20"/>
        </w:rPr>
      </w:pPr>
      <w:r>
        <w:rPr>
          <w:rFonts w:ascii="Helvetica" w:eastAsiaTheme="minorHAnsi" w:hAnsi="Helvetica" w:cs="Helvetica"/>
          <w:sz w:val="20"/>
        </w:rPr>
        <w:t>An example of a large change through time.</w:t>
      </w:r>
    </w:p>
    <w:p w:rsidR="004956D0" w:rsidRDefault="004956D0" w:rsidP="003F10B2">
      <w:pPr>
        <w:pStyle w:val="ListParagraph"/>
        <w:numPr>
          <w:ilvl w:val="0"/>
          <w:numId w:val="16"/>
        </w:numPr>
        <w:autoSpaceDE w:val="0"/>
        <w:autoSpaceDN w:val="0"/>
        <w:adjustRightInd w:val="0"/>
        <w:rPr>
          <w:rFonts w:ascii="Helvetica" w:eastAsiaTheme="minorHAnsi" w:hAnsi="Helvetica" w:cs="Helvetica"/>
          <w:sz w:val="20"/>
        </w:rPr>
      </w:pPr>
      <w:r>
        <w:rPr>
          <w:rFonts w:ascii="Helvetica" w:eastAsiaTheme="minorHAnsi" w:hAnsi="Helvetica" w:cs="Helvetica"/>
          <w:sz w:val="20"/>
        </w:rPr>
        <w:t>An example of a large change through time.</w:t>
      </w:r>
    </w:p>
    <w:p w:rsidR="004956D0" w:rsidRDefault="004956D0" w:rsidP="003F10B2">
      <w:pPr>
        <w:pStyle w:val="ListParagraph"/>
        <w:numPr>
          <w:ilvl w:val="0"/>
          <w:numId w:val="16"/>
        </w:numPr>
        <w:autoSpaceDE w:val="0"/>
        <w:autoSpaceDN w:val="0"/>
        <w:adjustRightInd w:val="0"/>
        <w:rPr>
          <w:rFonts w:ascii="Helvetica" w:eastAsiaTheme="minorHAnsi" w:hAnsi="Helvetica" w:cs="Helvetica"/>
          <w:sz w:val="20"/>
        </w:rPr>
      </w:pPr>
      <w:r>
        <w:rPr>
          <w:rFonts w:ascii="Helvetica" w:eastAsiaTheme="minorHAnsi" w:hAnsi="Helvetica" w:cs="Helvetica"/>
          <w:sz w:val="20"/>
        </w:rPr>
        <w:t xml:space="preserve">Land Use Changes through time. This shows an example of how the land use changed over a period of 60 years. In this instance we see that the land went from being dominated by grassland to highly </w:t>
      </w:r>
      <w:proofErr w:type="gramStart"/>
      <w:r>
        <w:rPr>
          <w:rFonts w:ascii="Helvetica" w:eastAsiaTheme="minorHAnsi" w:hAnsi="Helvetica" w:cs="Helvetica"/>
          <w:sz w:val="20"/>
        </w:rPr>
        <w:t>developed</w:t>
      </w:r>
      <w:proofErr w:type="gramEnd"/>
      <w:r>
        <w:rPr>
          <w:rFonts w:ascii="Helvetica" w:eastAsiaTheme="minorHAnsi" w:hAnsi="Helvetica" w:cs="Helvetica"/>
          <w:sz w:val="20"/>
        </w:rPr>
        <w:t xml:space="preserve"> over these 60 years.</w:t>
      </w:r>
    </w:p>
    <w:p w:rsidR="004956D0" w:rsidRPr="003F10B2" w:rsidRDefault="004956D0" w:rsidP="003F10B2">
      <w:pPr>
        <w:pStyle w:val="ListParagraph"/>
        <w:numPr>
          <w:ilvl w:val="0"/>
          <w:numId w:val="16"/>
        </w:numPr>
        <w:autoSpaceDE w:val="0"/>
        <w:autoSpaceDN w:val="0"/>
        <w:adjustRightInd w:val="0"/>
        <w:rPr>
          <w:rFonts w:ascii="Helvetica" w:eastAsiaTheme="minorHAnsi" w:hAnsi="Helvetica" w:cs="Helvetica"/>
          <w:sz w:val="20"/>
        </w:rPr>
      </w:pPr>
      <w:r>
        <w:rPr>
          <w:rFonts w:ascii="Helvetica" w:eastAsiaTheme="minorHAnsi" w:hAnsi="Helvetica" w:cs="Helvetica"/>
          <w:sz w:val="20"/>
        </w:rPr>
        <w:t>The final step is to perform the large-scale landscape protocol as outlined in the BEST plot binders.</w:t>
      </w:r>
    </w:p>
    <w:p w:rsidR="003F10B2" w:rsidRPr="00B20870" w:rsidRDefault="003F10B2" w:rsidP="004956D0">
      <w:pPr>
        <w:pStyle w:val="ListParagraph"/>
        <w:numPr>
          <w:ilvl w:val="0"/>
          <w:numId w:val="14"/>
        </w:numPr>
        <w:autoSpaceDE w:val="0"/>
        <w:autoSpaceDN w:val="0"/>
        <w:adjustRightInd w:val="0"/>
        <w:ind w:left="1800"/>
        <w:rPr>
          <w:rFonts w:ascii="Helvetica" w:eastAsiaTheme="minorHAnsi" w:hAnsi="Helvetica" w:cs="Helvetica"/>
          <w:sz w:val="20"/>
        </w:rPr>
      </w:pPr>
      <w:r w:rsidRPr="00B20870">
        <w:rPr>
          <w:rFonts w:ascii="Helvetica" w:eastAsiaTheme="minorHAnsi" w:hAnsi="Helvetica" w:cs="Helvetica"/>
          <w:sz w:val="20"/>
        </w:rPr>
        <w:t>Place transparent grid on top of the Google Earth image. (Can be a 10x10 grid or for</w:t>
      </w:r>
      <w:r>
        <w:rPr>
          <w:rFonts w:ascii="Helvetica" w:eastAsiaTheme="minorHAnsi" w:hAnsi="Helvetica" w:cs="Helvetica"/>
          <w:sz w:val="20"/>
        </w:rPr>
        <w:t xml:space="preserve"> </w:t>
      </w:r>
      <w:r w:rsidRPr="00B20870">
        <w:rPr>
          <w:rFonts w:ascii="Helvetica" w:eastAsiaTheme="minorHAnsi" w:hAnsi="Helvetica" w:cs="Helvetica"/>
          <w:sz w:val="20"/>
        </w:rPr>
        <w:t>more advanced students 100x100 is also an option)</w:t>
      </w:r>
    </w:p>
    <w:p w:rsidR="003F10B2" w:rsidRPr="00B20870" w:rsidRDefault="003F10B2" w:rsidP="004956D0">
      <w:pPr>
        <w:pStyle w:val="ListParagraph"/>
        <w:numPr>
          <w:ilvl w:val="0"/>
          <w:numId w:val="14"/>
        </w:numPr>
        <w:autoSpaceDE w:val="0"/>
        <w:autoSpaceDN w:val="0"/>
        <w:adjustRightInd w:val="0"/>
        <w:ind w:left="1800"/>
        <w:rPr>
          <w:rFonts w:ascii="Helvetica" w:eastAsiaTheme="minorHAnsi" w:hAnsi="Helvetica" w:cs="Helvetica"/>
          <w:sz w:val="20"/>
        </w:rPr>
      </w:pPr>
      <w:r w:rsidRPr="00B20870">
        <w:rPr>
          <w:rFonts w:ascii="Helvetica" w:eastAsiaTheme="minorHAnsi" w:hAnsi="Helvetica" w:cs="Helvetica"/>
          <w:sz w:val="20"/>
        </w:rPr>
        <w:t>Classify the land cover category that fill the majority of the square (does not have to fill</w:t>
      </w:r>
      <w:r>
        <w:rPr>
          <w:rFonts w:ascii="Helvetica" w:eastAsiaTheme="minorHAnsi" w:hAnsi="Helvetica" w:cs="Helvetica"/>
          <w:sz w:val="20"/>
        </w:rPr>
        <w:t xml:space="preserve"> </w:t>
      </w:r>
      <w:r w:rsidRPr="00B20870">
        <w:rPr>
          <w:rFonts w:ascii="Helvetica" w:eastAsiaTheme="minorHAnsi" w:hAnsi="Helvetica" w:cs="Helvetica"/>
          <w:sz w:val="20"/>
        </w:rPr>
        <w:t>100% of the square just a majority of the square)</w:t>
      </w:r>
    </w:p>
    <w:p w:rsidR="003F10B2" w:rsidRPr="00B20870" w:rsidRDefault="003F10B2" w:rsidP="004956D0">
      <w:pPr>
        <w:pStyle w:val="ListParagraph"/>
        <w:numPr>
          <w:ilvl w:val="0"/>
          <w:numId w:val="14"/>
        </w:numPr>
        <w:autoSpaceDE w:val="0"/>
        <w:autoSpaceDN w:val="0"/>
        <w:adjustRightInd w:val="0"/>
        <w:ind w:left="1800"/>
        <w:rPr>
          <w:rFonts w:ascii="Helvetica" w:eastAsiaTheme="minorHAnsi" w:hAnsi="Helvetica" w:cs="Helvetica"/>
          <w:sz w:val="20"/>
        </w:rPr>
      </w:pPr>
      <w:r w:rsidRPr="00B20870">
        <w:rPr>
          <w:rFonts w:ascii="Helvetica" w:eastAsiaTheme="minorHAnsi" w:hAnsi="Helvetica" w:cs="Helvetica"/>
          <w:sz w:val="20"/>
        </w:rPr>
        <w:t>Locate the corresponding color assigned to that land cover category and fill in the square</w:t>
      </w:r>
      <w:r>
        <w:rPr>
          <w:rFonts w:ascii="Helvetica" w:eastAsiaTheme="minorHAnsi" w:hAnsi="Helvetica" w:cs="Helvetica"/>
          <w:sz w:val="20"/>
        </w:rPr>
        <w:t xml:space="preserve"> </w:t>
      </w:r>
      <w:r w:rsidRPr="00B20870">
        <w:rPr>
          <w:rFonts w:ascii="Helvetica" w:eastAsiaTheme="minorHAnsi" w:hAnsi="Helvetica" w:cs="Helvetica"/>
          <w:sz w:val="20"/>
        </w:rPr>
        <w:t>with the appropriate color.</w:t>
      </w:r>
    </w:p>
    <w:p w:rsidR="003F10B2" w:rsidRPr="00B20870" w:rsidRDefault="003F10B2" w:rsidP="004956D0">
      <w:pPr>
        <w:pStyle w:val="ListParagraph"/>
        <w:numPr>
          <w:ilvl w:val="0"/>
          <w:numId w:val="14"/>
        </w:numPr>
        <w:autoSpaceDE w:val="0"/>
        <w:autoSpaceDN w:val="0"/>
        <w:adjustRightInd w:val="0"/>
        <w:ind w:left="1800"/>
        <w:rPr>
          <w:rFonts w:ascii="Helvetica" w:eastAsiaTheme="minorHAnsi" w:hAnsi="Helvetica" w:cs="Helvetica"/>
          <w:sz w:val="20"/>
        </w:rPr>
      </w:pPr>
      <w:r w:rsidRPr="00B20870">
        <w:rPr>
          <w:rFonts w:ascii="Helvetica" w:eastAsiaTheme="minorHAnsi" w:hAnsi="Helvetica" w:cs="Helvetica"/>
          <w:sz w:val="20"/>
        </w:rPr>
        <w:lastRenderedPageBreak/>
        <w:t>Perform this procedure on all of the available squares until all have been filled with a</w:t>
      </w:r>
      <w:r>
        <w:rPr>
          <w:rFonts w:ascii="Helvetica" w:eastAsiaTheme="minorHAnsi" w:hAnsi="Helvetica" w:cs="Helvetica"/>
          <w:sz w:val="20"/>
        </w:rPr>
        <w:t xml:space="preserve"> </w:t>
      </w:r>
      <w:r w:rsidRPr="00B20870">
        <w:rPr>
          <w:rFonts w:ascii="Helvetica" w:eastAsiaTheme="minorHAnsi" w:hAnsi="Helvetica" w:cs="Helvetica"/>
          <w:sz w:val="20"/>
        </w:rPr>
        <w:t>color.</w:t>
      </w:r>
    </w:p>
    <w:p w:rsidR="003F10B2" w:rsidRPr="00B20870" w:rsidRDefault="003F10B2" w:rsidP="004956D0">
      <w:pPr>
        <w:pStyle w:val="ListParagraph"/>
        <w:numPr>
          <w:ilvl w:val="0"/>
          <w:numId w:val="14"/>
        </w:numPr>
        <w:autoSpaceDE w:val="0"/>
        <w:autoSpaceDN w:val="0"/>
        <w:adjustRightInd w:val="0"/>
        <w:ind w:left="1800"/>
        <w:rPr>
          <w:rFonts w:ascii="Helvetica" w:eastAsiaTheme="minorHAnsi" w:hAnsi="Helvetica" w:cs="Helvetica"/>
          <w:sz w:val="20"/>
        </w:rPr>
      </w:pPr>
      <w:r w:rsidRPr="00B20870">
        <w:rPr>
          <w:rFonts w:ascii="Helvetica" w:eastAsiaTheme="minorHAnsi" w:hAnsi="Helvetica" w:cs="Helvetica"/>
          <w:sz w:val="20"/>
        </w:rPr>
        <w:t>Simply add up the fill squares by color.</w:t>
      </w:r>
    </w:p>
    <w:p w:rsidR="003F10B2" w:rsidRPr="00B20870" w:rsidRDefault="003F10B2" w:rsidP="004956D0">
      <w:pPr>
        <w:pStyle w:val="ListParagraph"/>
        <w:numPr>
          <w:ilvl w:val="0"/>
          <w:numId w:val="14"/>
        </w:numPr>
        <w:autoSpaceDE w:val="0"/>
        <w:autoSpaceDN w:val="0"/>
        <w:adjustRightInd w:val="0"/>
        <w:ind w:left="1800"/>
        <w:rPr>
          <w:rFonts w:ascii="Helvetica" w:eastAsiaTheme="minorHAnsi" w:hAnsi="Helvetica" w:cs="Helvetica"/>
          <w:sz w:val="20"/>
        </w:rPr>
      </w:pPr>
      <w:r w:rsidRPr="00B20870">
        <w:rPr>
          <w:rFonts w:ascii="Helvetica" w:eastAsiaTheme="minorHAnsi" w:hAnsi="Helvetica" w:cs="Helvetica"/>
          <w:sz w:val="20"/>
        </w:rPr>
        <w:t>Perform this procedure on all past and present images that you have captured and insert</w:t>
      </w:r>
      <w:r>
        <w:rPr>
          <w:rFonts w:ascii="Helvetica" w:eastAsiaTheme="minorHAnsi" w:hAnsi="Helvetica" w:cs="Helvetica"/>
          <w:sz w:val="20"/>
        </w:rPr>
        <w:t xml:space="preserve"> </w:t>
      </w:r>
      <w:r w:rsidRPr="00B20870">
        <w:rPr>
          <w:rFonts w:ascii="Helvetica" w:eastAsiaTheme="minorHAnsi" w:hAnsi="Helvetica" w:cs="Helvetica"/>
          <w:sz w:val="20"/>
        </w:rPr>
        <w:t>all of the data into an Excel spreadsheet.</w:t>
      </w:r>
    </w:p>
    <w:p w:rsidR="003F10B2" w:rsidRDefault="003F10B2" w:rsidP="004956D0">
      <w:pPr>
        <w:pStyle w:val="ListParagraph"/>
        <w:numPr>
          <w:ilvl w:val="0"/>
          <w:numId w:val="14"/>
        </w:numPr>
        <w:autoSpaceDE w:val="0"/>
        <w:autoSpaceDN w:val="0"/>
        <w:adjustRightInd w:val="0"/>
        <w:ind w:left="1800"/>
        <w:rPr>
          <w:rFonts w:ascii="Helvetica" w:eastAsiaTheme="minorHAnsi" w:hAnsi="Helvetica" w:cs="Helvetica"/>
          <w:sz w:val="20"/>
        </w:rPr>
      </w:pPr>
      <w:r w:rsidRPr="00B20870">
        <w:rPr>
          <w:rFonts w:ascii="Helvetica" w:eastAsiaTheme="minorHAnsi" w:hAnsi="Helvetica" w:cs="Helvetica"/>
          <w:sz w:val="20"/>
        </w:rPr>
        <w:t xml:space="preserve">Utilizing </w:t>
      </w:r>
      <w:proofErr w:type="spellStart"/>
      <w:r w:rsidRPr="00B20870">
        <w:rPr>
          <w:rFonts w:ascii="Helvetica" w:eastAsiaTheme="minorHAnsi" w:hAnsi="Helvetica" w:cs="Helvetica"/>
          <w:sz w:val="20"/>
        </w:rPr>
        <w:t>Excelʼs</w:t>
      </w:r>
      <w:proofErr w:type="spellEnd"/>
      <w:r w:rsidRPr="00B20870">
        <w:rPr>
          <w:rFonts w:ascii="Helvetica" w:eastAsiaTheme="minorHAnsi" w:hAnsi="Helvetica" w:cs="Helvetica"/>
          <w:sz w:val="20"/>
        </w:rPr>
        <w:t xml:space="preserve"> plotting features, construct a bar plot for each time frame to illustrate</w:t>
      </w:r>
      <w:r>
        <w:rPr>
          <w:rFonts w:ascii="Helvetica" w:eastAsiaTheme="minorHAnsi" w:hAnsi="Helvetica" w:cs="Helvetica"/>
          <w:sz w:val="20"/>
        </w:rPr>
        <w:t xml:space="preserve"> </w:t>
      </w:r>
      <w:r w:rsidRPr="00B20870">
        <w:rPr>
          <w:rFonts w:ascii="Helvetica" w:eastAsiaTheme="minorHAnsi" w:hAnsi="Helvetica" w:cs="Helvetica"/>
          <w:sz w:val="20"/>
        </w:rPr>
        <w:t>change in land cover through time (see graph below as an example).</w:t>
      </w:r>
    </w:p>
    <w:p w:rsidR="006F706E" w:rsidRDefault="006F706E" w:rsidP="006F706E">
      <w:pPr>
        <w:autoSpaceDE w:val="0"/>
        <w:autoSpaceDN w:val="0"/>
        <w:adjustRightInd w:val="0"/>
        <w:rPr>
          <w:rFonts w:ascii="Helvetica" w:eastAsiaTheme="minorHAnsi" w:hAnsi="Helvetica" w:cs="Helvetica"/>
          <w:sz w:val="20"/>
        </w:rPr>
      </w:pPr>
    </w:p>
    <w:p w:rsidR="006F706E" w:rsidRDefault="006F706E" w:rsidP="006F706E">
      <w:pPr>
        <w:autoSpaceDE w:val="0"/>
        <w:autoSpaceDN w:val="0"/>
        <w:adjustRightInd w:val="0"/>
        <w:jc w:val="center"/>
        <w:rPr>
          <w:rFonts w:ascii="Helvetica" w:eastAsiaTheme="minorHAnsi" w:hAnsi="Helvetica" w:cs="Helvetica"/>
          <w:sz w:val="20"/>
        </w:rPr>
      </w:pPr>
      <w:r>
        <w:rPr>
          <w:rFonts w:ascii="Helvetica" w:eastAsiaTheme="minorHAnsi" w:hAnsi="Helvetica" w:cs="Helvetica"/>
          <w:noProof/>
          <w:sz w:val="20"/>
        </w:rPr>
        <w:drawing>
          <wp:inline distT="0" distB="0" distL="0" distR="0">
            <wp:extent cx="4589294" cy="2458528"/>
            <wp:effectExtent l="19050" t="0" r="175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90682" cy="2459271"/>
                    </a:xfrm>
                    <a:prstGeom prst="rect">
                      <a:avLst/>
                    </a:prstGeom>
                    <a:noFill/>
                    <a:ln w="9525">
                      <a:noFill/>
                      <a:miter lim="800000"/>
                      <a:headEnd/>
                      <a:tailEnd/>
                    </a:ln>
                  </pic:spPr>
                </pic:pic>
              </a:graphicData>
            </a:graphic>
          </wp:inline>
        </w:drawing>
      </w:r>
    </w:p>
    <w:p w:rsidR="006F706E" w:rsidRDefault="006F706E" w:rsidP="006F706E">
      <w:pPr>
        <w:autoSpaceDE w:val="0"/>
        <w:autoSpaceDN w:val="0"/>
        <w:adjustRightInd w:val="0"/>
        <w:rPr>
          <w:rFonts w:ascii="Helvetica" w:eastAsiaTheme="minorHAnsi" w:hAnsi="Helvetica" w:cs="Helvetica"/>
          <w:sz w:val="20"/>
        </w:rPr>
      </w:pPr>
    </w:p>
    <w:p w:rsidR="003F10B2" w:rsidRPr="004956D0" w:rsidRDefault="003F10B2" w:rsidP="004956D0">
      <w:pPr>
        <w:autoSpaceDE w:val="0"/>
        <w:autoSpaceDN w:val="0"/>
        <w:adjustRightInd w:val="0"/>
        <w:ind w:left="720"/>
        <w:jc w:val="center"/>
        <w:rPr>
          <w:rFonts w:ascii="Helvetica" w:eastAsiaTheme="minorHAnsi" w:hAnsi="Helvetica" w:cs="Helvetica"/>
          <w:color w:val="000000"/>
          <w:sz w:val="20"/>
          <w:szCs w:val="20"/>
          <w:u w:val="single"/>
        </w:rPr>
      </w:pPr>
      <w:r w:rsidRPr="004956D0">
        <w:rPr>
          <w:rFonts w:ascii="Helvetica" w:eastAsiaTheme="minorHAnsi" w:hAnsi="Helvetica" w:cs="Helvetica"/>
          <w:color w:val="000000"/>
          <w:sz w:val="20"/>
          <w:szCs w:val="20"/>
          <w:u w:val="single"/>
        </w:rPr>
        <w:t>Follow Up Questions After the Activity:</w:t>
      </w:r>
    </w:p>
    <w:p w:rsidR="004956D0" w:rsidRDefault="004956D0" w:rsidP="003F10B2">
      <w:pPr>
        <w:autoSpaceDE w:val="0"/>
        <w:autoSpaceDN w:val="0"/>
        <w:adjustRightInd w:val="0"/>
        <w:ind w:left="720"/>
        <w:rPr>
          <w:rFonts w:ascii="Helvetica" w:eastAsiaTheme="minorHAnsi" w:hAnsi="Helvetica" w:cs="Helvetica"/>
          <w:color w:val="000000"/>
          <w:sz w:val="20"/>
          <w:szCs w:val="20"/>
        </w:rPr>
      </w:pPr>
    </w:p>
    <w:p w:rsidR="004956D0" w:rsidRPr="004956D0" w:rsidRDefault="004956D0" w:rsidP="004956D0">
      <w:pPr>
        <w:pStyle w:val="ListParagraph"/>
        <w:numPr>
          <w:ilvl w:val="0"/>
          <w:numId w:val="17"/>
        </w:numPr>
        <w:autoSpaceDE w:val="0"/>
        <w:autoSpaceDN w:val="0"/>
        <w:adjustRightInd w:val="0"/>
        <w:rPr>
          <w:rFonts w:ascii="Helvetica" w:eastAsiaTheme="minorHAnsi" w:hAnsi="Helvetica" w:cs="Helvetica"/>
          <w:sz w:val="20"/>
        </w:rPr>
      </w:pPr>
      <w:r w:rsidRPr="004956D0">
        <w:rPr>
          <w:rFonts w:ascii="Helvetica" w:eastAsiaTheme="minorHAnsi" w:hAnsi="Helvetica" w:cs="Helvetica"/>
          <w:sz w:val="20"/>
        </w:rPr>
        <w:t>Are there any noticeable changes that you can see from looking at the plot we generated?</w:t>
      </w:r>
    </w:p>
    <w:p w:rsidR="004956D0" w:rsidRPr="004956D0" w:rsidRDefault="004956D0" w:rsidP="004956D0">
      <w:pPr>
        <w:pStyle w:val="ListParagraph"/>
        <w:numPr>
          <w:ilvl w:val="0"/>
          <w:numId w:val="17"/>
        </w:numPr>
        <w:autoSpaceDE w:val="0"/>
        <w:autoSpaceDN w:val="0"/>
        <w:adjustRightInd w:val="0"/>
        <w:rPr>
          <w:rFonts w:ascii="Helvetica" w:eastAsiaTheme="minorHAnsi" w:hAnsi="Helvetica" w:cs="Helvetica"/>
          <w:sz w:val="20"/>
        </w:rPr>
      </w:pPr>
      <w:r w:rsidRPr="004956D0">
        <w:rPr>
          <w:rFonts w:ascii="Helvetica" w:eastAsiaTheme="minorHAnsi" w:hAnsi="Helvetica" w:cs="Helvetica"/>
          <w:sz w:val="20"/>
        </w:rPr>
        <w:t>What land use category increased the most through time? Decreased the most?</w:t>
      </w:r>
    </w:p>
    <w:p w:rsidR="004956D0" w:rsidRDefault="004956D0" w:rsidP="004956D0">
      <w:pPr>
        <w:pStyle w:val="ListParagraph"/>
        <w:numPr>
          <w:ilvl w:val="0"/>
          <w:numId w:val="17"/>
        </w:numPr>
        <w:autoSpaceDE w:val="0"/>
        <w:autoSpaceDN w:val="0"/>
        <w:adjustRightInd w:val="0"/>
        <w:rPr>
          <w:rFonts w:ascii="Helvetica" w:eastAsiaTheme="minorHAnsi" w:hAnsi="Helvetica" w:cs="Helvetica"/>
          <w:sz w:val="20"/>
        </w:rPr>
      </w:pPr>
      <w:r>
        <w:rPr>
          <w:rFonts w:ascii="Helvetica" w:eastAsiaTheme="minorHAnsi" w:hAnsi="Helvetica" w:cs="Helvetica"/>
          <w:sz w:val="20"/>
        </w:rPr>
        <w:t>Can you think about what a plot would look like in 50 years? 100 years?</w:t>
      </w:r>
    </w:p>
    <w:p w:rsidR="004956D0" w:rsidRDefault="004956D0" w:rsidP="004956D0">
      <w:pPr>
        <w:pStyle w:val="ListParagraph"/>
        <w:numPr>
          <w:ilvl w:val="0"/>
          <w:numId w:val="17"/>
        </w:numPr>
        <w:autoSpaceDE w:val="0"/>
        <w:autoSpaceDN w:val="0"/>
        <w:adjustRightInd w:val="0"/>
        <w:rPr>
          <w:rFonts w:ascii="Helvetica" w:eastAsiaTheme="minorHAnsi" w:hAnsi="Helvetica" w:cs="Helvetica"/>
          <w:sz w:val="20"/>
        </w:rPr>
      </w:pPr>
      <w:r>
        <w:rPr>
          <w:rFonts w:ascii="Helvetica" w:eastAsiaTheme="minorHAnsi" w:hAnsi="Helvetica" w:cs="Helvetica"/>
          <w:sz w:val="20"/>
        </w:rPr>
        <w:t>In this example, we see that agricultural related land decreased by 30%, but we also see that developed areas increased by 70%. Can you think of some technological changes that have take place in the past 60 years that have allowed us, as a race, to decrease our agricultural land use but still feed the growing number of humans on the planet?</w:t>
      </w:r>
    </w:p>
    <w:p w:rsidR="004956D0" w:rsidRDefault="004956D0" w:rsidP="004956D0">
      <w:pPr>
        <w:autoSpaceDE w:val="0"/>
        <w:autoSpaceDN w:val="0"/>
        <w:adjustRightInd w:val="0"/>
        <w:ind w:left="720"/>
        <w:rPr>
          <w:rFonts w:ascii="Helvetica" w:eastAsiaTheme="minorHAnsi" w:hAnsi="Helvetica" w:cs="Helvetica"/>
          <w:sz w:val="20"/>
        </w:rPr>
      </w:pPr>
    </w:p>
    <w:p w:rsidR="004956D0" w:rsidRDefault="004956D0" w:rsidP="004956D0">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There are many more questions that can be developed from your collected data, so it may be a good idea to complete the protocol prior to performing the activity to properly prepare questions for your group.</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150FB6"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PowerPoint created by Cheryl </w:t>
      </w:r>
      <w:proofErr w:type="spellStart"/>
      <w:r>
        <w:rPr>
          <w:rFonts w:ascii="Helvetica" w:hAnsi="Helvetica" w:cs="Helvetica"/>
          <w:sz w:val="20"/>
          <w:szCs w:val="20"/>
        </w:rPr>
        <w:t>Hach</w:t>
      </w:r>
      <w:proofErr w:type="spellEnd"/>
    </w:p>
    <w:p w:rsidR="00150FB6" w:rsidRDefault="00150FB6"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Pr>
          <w:rFonts w:ascii="Helvetica" w:hAnsi="Helvetica" w:cs="Helvetica"/>
          <w:sz w:val="20"/>
          <w:szCs w:val="20"/>
        </w:rPr>
        <w:t>Prezi</w:t>
      </w:r>
      <w:proofErr w:type="spellEnd"/>
      <w:r>
        <w:rPr>
          <w:rFonts w:ascii="Helvetica" w:hAnsi="Helvetica" w:cs="Helvetica"/>
          <w:sz w:val="20"/>
          <w:szCs w:val="20"/>
        </w:rPr>
        <w:t xml:space="preserve"> presentation created by </w:t>
      </w:r>
      <w:proofErr w:type="spellStart"/>
      <w:r>
        <w:rPr>
          <w:rFonts w:ascii="Helvetica" w:hAnsi="Helvetica" w:cs="Helvetica"/>
          <w:sz w:val="20"/>
          <w:szCs w:val="20"/>
        </w:rPr>
        <w:t>Jakob</w:t>
      </w:r>
      <w:proofErr w:type="spellEnd"/>
      <w:r>
        <w:rPr>
          <w:rFonts w:ascii="Helvetica" w:hAnsi="Helvetica" w:cs="Helvetica"/>
          <w:sz w:val="20"/>
          <w:szCs w:val="20"/>
        </w:rPr>
        <w:t xml:space="preserve"> </w:t>
      </w:r>
      <w:proofErr w:type="spellStart"/>
      <w:r>
        <w:rPr>
          <w:rFonts w:ascii="Helvetica" w:hAnsi="Helvetica" w:cs="Helvetica"/>
          <w:sz w:val="20"/>
          <w:szCs w:val="20"/>
        </w:rPr>
        <w:t>Nalley</w:t>
      </w:r>
      <w:proofErr w:type="spellEnd"/>
      <w:r>
        <w:rPr>
          <w:rFonts w:ascii="Helvetica" w:hAnsi="Helvetica" w:cs="Helvetica"/>
          <w:sz w:val="20"/>
          <w:szCs w:val="20"/>
        </w:rPr>
        <w:t xml:space="preserve"> (nalleyja@msu.edu)</w:t>
      </w:r>
    </w:p>
    <w:p w:rsidR="00150FB6" w:rsidRPr="009321AD" w:rsidRDefault="00150FB6"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Pr>
          <w:rFonts w:ascii="Helvetica" w:hAnsi="Helvetica" w:cs="Helvetica"/>
          <w:sz w:val="20"/>
          <w:szCs w:val="20"/>
        </w:rPr>
        <w:t>Powerpoint</w:t>
      </w:r>
      <w:proofErr w:type="spellEnd"/>
      <w:r>
        <w:rPr>
          <w:rFonts w:ascii="Helvetica" w:hAnsi="Helvetica" w:cs="Helvetica"/>
          <w:sz w:val="20"/>
          <w:szCs w:val="20"/>
        </w:rPr>
        <w:t>, land use categories document, student datasheet and BEST plots landscape protocol available on the “BEST plots landscape legacy application” lesson page on the KBS GK-12 website.</w:t>
      </w:r>
    </w:p>
    <w:p w:rsidR="009321AD" w:rsidRDefault="009321AD" w:rsidP="009321AD">
      <w:pPr>
        <w:pStyle w:val="NormalWeb"/>
        <w:spacing w:before="0" w:beforeAutospacing="0" w:after="0" w:afterAutospacing="0"/>
        <w:ind w:left="1440"/>
        <w:rPr>
          <w:rFonts w:ascii="Helvetica" w:hAnsi="Helvetica"/>
          <w:sz w:val="20"/>
          <w:szCs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FE9" w:rsidRDefault="00F91FE9">
      <w:r>
        <w:separator/>
      </w:r>
    </w:p>
  </w:endnote>
  <w:endnote w:type="continuationSeparator" w:id="0">
    <w:p w:rsidR="00F91FE9" w:rsidRDefault="00F91F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3F10B2">
      <w:rPr>
        <w:rFonts w:ascii="Helvetica" w:hAnsi="Helvetica"/>
        <w:b/>
        <w:color w:val="808080" w:themeColor="background1" w:themeShade="80"/>
        <w:sz w:val="20"/>
      </w:rPr>
      <w:t>Created 2013</w:t>
    </w:r>
    <w:r w:rsidR="00150FB6">
      <w:rPr>
        <w:rFonts w:ascii="Helvetica" w:hAnsi="Helvetica"/>
        <w:b/>
        <w:color w:val="808080" w:themeColor="background1" w:themeShade="80"/>
        <w:sz w:val="20"/>
      </w:rPr>
      <w:t>, Updated 1/2016</w:t>
    </w:r>
  </w:p>
  <w:p w:rsidR="00B457E5" w:rsidRPr="00263D0C" w:rsidRDefault="003F10B2"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BEST Plot Landscape Legacy</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B316BE"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B316BE" w:rsidRPr="00263D0C">
      <w:rPr>
        <w:rStyle w:val="PageNumber"/>
        <w:rFonts w:ascii="Helvetica" w:hAnsi="Helvetica"/>
        <w:b/>
        <w:color w:val="808080" w:themeColor="background1" w:themeShade="80"/>
        <w:sz w:val="20"/>
      </w:rPr>
      <w:fldChar w:fldCharType="separate"/>
    </w:r>
    <w:r w:rsidR="006F706E">
      <w:rPr>
        <w:rStyle w:val="PageNumber"/>
        <w:rFonts w:ascii="Helvetica" w:hAnsi="Helvetica"/>
        <w:b/>
        <w:noProof/>
        <w:color w:val="808080" w:themeColor="background1" w:themeShade="80"/>
        <w:sz w:val="20"/>
      </w:rPr>
      <w:t>3</w:t>
    </w:r>
    <w:r w:rsidR="00B316BE"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FE9" w:rsidRDefault="00F91FE9">
      <w:r>
        <w:separator/>
      </w:r>
    </w:p>
  </w:footnote>
  <w:footnote w:type="continuationSeparator" w:id="0">
    <w:p w:rsidR="00F91FE9" w:rsidRDefault="00F91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721D33"/>
    <w:multiLevelType w:val="hybridMultilevel"/>
    <w:tmpl w:val="2ADA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AED38B1"/>
    <w:multiLevelType w:val="hybridMultilevel"/>
    <w:tmpl w:val="3FDC559A"/>
    <w:lvl w:ilvl="0" w:tplc="F3D62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92D9F"/>
    <w:multiLevelType w:val="hybridMultilevel"/>
    <w:tmpl w:val="C736E02C"/>
    <w:lvl w:ilvl="0" w:tplc="338AC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0DB6327"/>
    <w:multiLevelType w:val="hybridMultilevel"/>
    <w:tmpl w:val="871E32D8"/>
    <w:lvl w:ilvl="0" w:tplc="851AB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68A6767"/>
    <w:multiLevelType w:val="hybridMultilevel"/>
    <w:tmpl w:val="919C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13"/>
  </w:num>
  <w:num w:numId="3">
    <w:abstractNumId w:val="2"/>
  </w:num>
  <w:num w:numId="4">
    <w:abstractNumId w:val="0"/>
  </w:num>
  <w:num w:numId="5">
    <w:abstractNumId w:val="9"/>
  </w:num>
  <w:num w:numId="6">
    <w:abstractNumId w:val="7"/>
  </w:num>
  <w:num w:numId="7">
    <w:abstractNumId w:val="4"/>
  </w:num>
  <w:num w:numId="8">
    <w:abstractNumId w:val="10"/>
  </w:num>
  <w:num w:numId="9">
    <w:abstractNumId w:val="12"/>
  </w:num>
  <w:num w:numId="10">
    <w:abstractNumId w:val="16"/>
  </w:num>
  <w:num w:numId="11">
    <w:abstractNumId w:val="14"/>
  </w:num>
  <w:num w:numId="12">
    <w:abstractNumId w:val="6"/>
  </w:num>
  <w:num w:numId="13">
    <w:abstractNumId w:val="15"/>
  </w:num>
  <w:num w:numId="14">
    <w:abstractNumId w:val="1"/>
  </w:num>
  <w:num w:numId="15">
    <w:abstractNumId w:val="8"/>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0C69C7"/>
    <w:rsid w:val="00150FB6"/>
    <w:rsid w:val="001876BF"/>
    <w:rsid w:val="00206C63"/>
    <w:rsid w:val="0022609A"/>
    <w:rsid w:val="002402FB"/>
    <w:rsid w:val="00263D0C"/>
    <w:rsid w:val="00291D8B"/>
    <w:rsid w:val="0033210D"/>
    <w:rsid w:val="003F10B2"/>
    <w:rsid w:val="004956D0"/>
    <w:rsid w:val="0054359C"/>
    <w:rsid w:val="005B7F7C"/>
    <w:rsid w:val="00624929"/>
    <w:rsid w:val="0069359F"/>
    <w:rsid w:val="006C2B09"/>
    <w:rsid w:val="006F706E"/>
    <w:rsid w:val="006F76AA"/>
    <w:rsid w:val="007762BF"/>
    <w:rsid w:val="0079233F"/>
    <w:rsid w:val="007C188B"/>
    <w:rsid w:val="007E5759"/>
    <w:rsid w:val="008412B0"/>
    <w:rsid w:val="00862F6C"/>
    <w:rsid w:val="009014A6"/>
    <w:rsid w:val="009321AD"/>
    <w:rsid w:val="009356DE"/>
    <w:rsid w:val="009844E2"/>
    <w:rsid w:val="009D5079"/>
    <w:rsid w:val="00A13110"/>
    <w:rsid w:val="00A34FF5"/>
    <w:rsid w:val="00A70F0F"/>
    <w:rsid w:val="00B06F41"/>
    <w:rsid w:val="00B316BE"/>
    <w:rsid w:val="00B3563F"/>
    <w:rsid w:val="00B457E5"/>
    <w:rsid w:val="00B84067"/>
    <w:rsid w:val="00B87D43"/>
    <w:rsid w:val="00C73A01"/>
    <w:rsid w:val="00CC4D24"/>
    <w:rsid w:val="00D64F5A"/>
    <w:rsid w:val="00E713DD"/>
    <w:rsid w:val="00E80B66"/>
    <w:rsid w:val="00EE0D63"/>
    <w:rsid w:val="00F50774"/>
    <w:rsid w:val="00F91FE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2DD85-AFEC-4A03-8D2C-BA30295B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2016-01-10T14:44:00Z</dcterms:created>
  <dcterms:modified xsi:type="dcterms:W3CDTF">2016-01-10T15:17:00Z</dcterms:modified>
</cp:coreProperties>
</file>