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B6" w:rsidRPr="005370B6" w:rsidRDefault="005370B6" w:rsidP="00DC2065">
      <w:pPr>
        <w:rPr>
          <w:sz w:val="28"/>
          <w:szCs w:val="28"/>
        </w:rPr>
      </w:pPr>
      <w:r w:rsidRPr="005370B6">
        <w:rPr>
          <w:sz w:val="28"/>
          <w:szCs w:val="28"/>
        </w:rPr>
        <w:t>Group Members: _____________________</w:t>
      </w:r>
      <w:r>
        <w:rPr>
          <w:sz w:val="28"/>
          <w:szCs w:val="28"/>
        </w:rPr>
        <w:t>_______   Assigned Pond: __________</w:t>
      </w:r>
    </w:p>
    <w:p w:rsidR="00DC2065" w:rsidRDefault="002A4208" w:rsidP="00DC2065">
      <w:pPr>
        <w:rPr>
          <w:sz w:val="28"/>
          <w:szCs w:val="28"/>
          <w:u w:val="single"/>
        </w:rPr>
      </w:pPr>
      <w:r>
        <w:rPr>
          <w:sz w:val="28"/>
          <w:szCs w:val="28"/>
          <w:u w:val="single"/>
        </w:rPr>
        <w:t>The ponds we are studying</w:t>
      </w:r>
      <w:r w:rsidR="00DC2065" w:rsidRPr="007552B3">
        <w:rPr>
          <w:sz w:val="28"/>
          <w:szCs w:val="28"/>
          <w:u w:val="single"/>
        </w:rPr>
        <w:t>:</w:t>
      </w:r>
    </w:p>
    <w:p w:rsidR="002A4208" w:rsidRPr="002A4208" w:rsidRDefault="002A4208" w:rsidP="00DC2065">
      <w:pPr>
        <w:rPr>
          <w:sz w:val="24"/>
          <w:szCs w:val="24"/>
        </w:rPr>
      </w:pPr>
      <w:r>
        <w:rPr>
          <w:sz w:val="24"/>
          <w:szCs w:val="24"/>
        </w:rPr>
        <w:t>List the abiotic ways in which these ponds differ (for example, shaded in the woods versus open to direct sunlight to a field).</w:t>
      </w:r>
    </w:p>
    <w:p w:rsidR="00D248D8" w:rsidRPr="007552B3" w:rsidRDefault="002A4208" w:rsidP="00DC2065">
      <w:pPr>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6A0B6119" wp14:editId="5198ED99">
                <wp:simplePos x="0" y="0"/>
                <wp:positionH relativeFrom="column">
                  <wp:posOffset>3238500</wp:posOffset>
                </wp:positionH>
                <wp:positionV relativeFrom="paragraph">
                  <wp:posOffset>23495</wp:posOffset>
                </wp:positionV>
                <wp:extent cx="2800350" cy="2644775"/>
                <wp:effectExtent l="0" t="0" r="19050" b="222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644775"/>
                        </a:xfrm>
                        <a:prstGeom prst="ellipse">
                          <a:avLst/>
                        </a:prstGeom>
                        <a:solidFill>
                          <a:srgbClr val="FFFFFF"/>
                        </a:solidFill>
                        <a:ln w="9525">
                          <a:solidFill>
                            <a:srgbClr val="000000"/>
                          </a:solidFill>
                          <a:round/>
                          <a:headEnd/>
                          <a:tailEnd/>
                        </a:ln>
                      </wps:spPr>
                      <wps:txbx>
                        <w:txbxContent>
                          <w:p w:rsidR="00DC2065" w:rsidRDefault="002A4208" w:rsidP="00DC2065">
                            <w:pPr>
                              <w:jc w:val="center"/>
                              <w:rPr>
                                <w:b/>
                              </w:rPr>
                            </w:pPr>
                            <w:r>
                              <w:rPr>
                                <w:b/>
                              </w:rPr>
                              <w:t>Pond</w:t>
                            </w:r>
                            <w:r w:rsidR="00DC2065">
                              <w:rPr>
                                <w:b/>
                              </w:rPr>
                              <w:t xml:space="preserve"> B</w:t>
                            </w:r>
                            <w:r w:rsidR="00DC2065" w:rsidRPr="00DC2065">
                              <w:rPr>
                                <w:b/>
                              </w:rPr>
                              <w:t>:</w:t>
                            </w:r>
                          </w:p>
                          <w:p w:rsidR="00DC2065" w:rsidRDefault="002A4208" w:rsidP="002A4208">
                            <w:r>
                              <w:t>1)</w:t>
                            </w:r>
                          </w:p>
                          <w:p w:rsidR="002A4208" w:rsidRDefault="002A4208" w:rsidP="002A4208">
                            <w:r>
                              <w:t>2)</w:t>
                            </w:r>
                          </w:p>
                          <w:p w:rsidR="002A4208" w:rsidRDefault="002A4208" w:rsidP="002A4208">
                            <w:r>
                              <w:t>3)</w:t>
                            </w:r>
                          </w:p>
                          <w:p w:rsidR="002A4208" w:rsidRPr="00DC2065" w:rsidRDefault="002A4208" w:rsidP="002A4208">
                            <w: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B6119" id="Oval 6" o:spid="_x0000_s1026" style="position:absolute;margin-left:255pt;margin-top:1.85pt;width:220.5pt;height:2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">
                <v:textbox>
                  <w:txbxContent>
                    <w:p w:rsidR="00DC2065" w:rsidRDefault="002A4208" w:rsidP="00DC2065">
                      <w:pPr>
                        <w:jc w:val="center"/>
                        <w:rPr>
                          <w:b/>
                        </w:rPr>
                      </w:pPr>
                      <w:r>
                        <w:rPr>
                          <w:b/>
                        </w:rPr>
                        <w:t>Pond</w:t>
                      </w:r>
                      <w:r w:rsidR="00DC2065">
                        <w:rPr>
                          <w:b/>
                        </w:rPr>
                        <w:t xml:space="preserve"> B</w:t>
                      </w:r>
                      <w:r w:rsidR="00DC2065" w:rsidRPr="00DC2065">
                        <w:rPr>
                          <w:b/>
                        </w:rPr>
                        <w:t>:</w:t>
                      </w:r>
                    </w:p>
                    <w:p w:rsidR="00DC2065" w:rsidRDefault="002A4208" w:rsidP="002A4208">
                      <w:r>
                        <w:t>1)</w:t>
                      </w:r>
                    </w:p>
                    <w:p w:rsidR="002A4208" w:rsidRDefault="002A4208" w:rsidP="002A4208">
                      <w:r>
                        <w:t>2)</w:t>
                      </w:r>
                    </w:p>
                    <w:p w:rsidR="002A4208" w:rsidRDefault="002A4208" w:rsidP="002A4208">
                      <w:r>
                        <w:t>3)</w:t>
                      </w:r>
                    </w:p>
                    <w:p w:rsidR="002A4208" w:rsidRPr="00DC2065" w:rsidRDefault="002A4208" w:rsidP="002A4208">
                      <w:r>
                        <w:t xml:space="preserve">4) </w:t>
                      </w:r>
                    </w:p>
                  </w:txbxContent>
                </v:textbox>
              </v:oval>
            </w:pict>
          </mc:Fallback>
        </mc:AlternateContent>
      </w:r>
      <w:r>
        <w:rPr>
          <w:noProof/>
          <w:sz w:val="28"/>
          <w:szCs w:val="28"/>
        </w:rPr>
        <mc:AlternateContent>
          <mc:Choice Requires="wps">
            <w:drawing>
              <wp:anchor distT="0" distB="0" distL="114300" distR="114300" simplePos="0" relativeHeight="251658240" behindDoc="0" locked="0" layoutInCell="1" allowOverlap="1" wp14:anchorId="6E2BA575" wp14:editId="1B77633B">
                <wp:simplePos x="0" y="0"/>
                <wp:positionH relativeFrom="column">
                  <wp:posOffset>123190</wp:posOffset>
                </wp:positionH>
                <wp:positionV relativeFrom="paragraph">
                  <wp:posOffset>13970</wp:posOffset>
                </wp:positionV>
                <wp:extent cx="2809875" cy="2654377"/>
                <wp:effectExtent l="0" t="0" r="28575" b="1270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654377"/>
                        </a:xfrm>
                        <a:prstGeom prst="ellipse">
                          <a:avLst/>
                        </a:prstGeom>
                        <a:solidFill>
                          <a:srgbClr val="FFFFFF"/>
                        </a:solidFill>
                        <a:ln w="9525">
                          <a:solidFill>
                            <a:srgbClr val="000000"/>
                          </a:solidFill>
                          <a:round/>
                          <a:headEnd/>
                          <a:tailEnd/>
                        </a:ln>
                      </wps:spPr>
                      <wps:txbx>
                        <w:txbxContent>
                          <w:p w:rsidR="00DC2065" w:rsidRDefault="002A4208" w:rsidP="00DC2065">
                            <w:pPr>
                              <w:jc w:val="center"/>
                              <w:rPr>
                                <w:b/>
                              </w:rPr>
                            </w:pPr>
                            <w:r>
                              <w:rPr>
                                <w:b/>
                              </w:rPr>
                              <w:t>Pond</w:t>
                            </w:r>
                            <w:r w:rsidR="00DC2065" w:rsidRPr="00DC2065">
                              <w:rPr>
                                <w:b/>
                              </w:rPr>
                              <w:t xml:space="preserve"> A:</w:t>
                            </w:r>
                          </w:p>
                          <w:p w:rsidR="00DC2065" w:rsidRDefault="002A4208" w:rsidP="002A4208">
                            <w:r>
                              <w:t xml:space="preserve">1) </w:t>
                            </w:r>
                          </w:p>
                          <w:p w:rsidR="00DC2065" w:rsidRDefault="00DC2065" w:rsidP="002A4208">
                            <w:r>
                              <w:t xml:space="preserve">2) </w:t>
                            </w:r>
                          </w:p>
                          <w:p w:rsidR="002A4208" w:rsidRDefault="002A4208" w:rsidP="002A4208">
                            <w:r>
                              <w:t>3)</w:t>
                            </w:r>
                          </w:p>
                          <w:p w:rsidR="002A4208" w:rsidRPr="00DC2065" w:rsidRDefault="002A4208" w:rsidP="002A420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BA575" id="Oval 2" o:spid="_x0000_s1027" style="position:absolute;margin-left:9.7pt;margin-top:1.1pt;width:221.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">
                <v:textbox>
                  <w:txbxContent>
                    <w:p w:rsidR="00DC2065" w:rsidRDefault="002A4208" w:rsidP="00DC2065">
                      <w:pPr>
                        <w:jc w:val="center"/>
                        <w:rPr>
                          <w:b/>
                        </w:rPr>
                      </w:pPr>
                      <w:r>
                        <w:rPr>
                          <w:b/>
                        </w:rPr>
                        <w:t>Pond</w:t>
                      </w:r>
                      <w:r w:rsidR="00DC2065" w:rsidRPr="00DC2065">
                        <w:rPr>
                          <w:b/>
                        </w:rPr>
                        <w:t xml:space="preserve"> A:</w:t>
                      </w:r>
                    </w:p>
                    <w:p w:rsidR="00DC2065" w:rsidRDefault="002A4208" w:rsidP="002A4208">
                      <w:r>
                        <w:t xml:space="preserve">1) </w:t>
                      </w:r>
                    </w:p>
                    <w:p w:rsidR="00DC2065" w:rsidRDefault="00DC2065" w:rsidP="002A4208">
                      <w:r>
                        <w:t xml:space="preserve">2) </w:t>
                      </w:r>
                    </w:p>
                    <w:p w:rsidR="002A4208" w:rsidRDefault="002A4208" w:rsidP="002A4208">
                      <w:r>
                        <w:t>3)</w:t>
                      </w:r>
                    </w:p>
                    <w:p w:rsidR="002A4208" w:rsidRPr="00DC2065" w:rsidRDefault="002A4208" w:rsidP="002A4208">
                      <w:r>
                        <w:t>4)</w:t>
                      </w:r>
                    </w:p>
                  </w:txbxContent>
                </v:textbox>
              </v:oval>
            </w:pict>
          </mc:Fallback>
        </mc:AlternateContent>
      </w:r>
    </w:p>
    <w:p w:rsidR="007552B3" w:rsidRDefault="007552B3" w:rsidP="00DC2065">
      <w:pPr>
        <w:spacing w:line="240" w:lineRule="auto"/>
        <w:contextualSpacing/>
        <w:rPr>
          <w:sz w:val="24"/>
          <w:szCs w:val="24"/>
        </w:rPr>
      </w:pPr>
    </w:p>
    <w:p w:rsidR="00D248D8" w:rsidRDefault="00D248D8" w:rsidP="00DC2065">
      <w:pPr>
        <w:spacing w:line="240" w:lineRule="auto"/>
        <w:contextualSpacing/>
        <w:rPr>
          <w:sz w:val="24"/>
          <w:szCs w:val="24"/>
        </w:rPr>
      </w:pPr>
    </w:p>
    <w:p w:rsidR="007552B3" w:rsidRDefault="007552B3" w:rsidP="00DC2065">
      <w:pPr>
        <w:spacing w:line="240" w:lineRule="auto"/>
        <w:contextualSpacing/>
        <w:rPr>
          <w:sz w:val="24"/>
          <w:szCs w:val="24"/>
        </w:rPr>
      </w:pPr>
    </w:p>
    <w:p w:rsidR="007552B3" w:rsidRPr="007552B3" w:rsidRDefault="007552B3" w:rsidP="007552B3">
      <w:pPr>
        <w:rPr>
          <w:sz w:val="24"/>
          <w:szCs w:val="24"/>
        </w:rPr>
      </w:pPr>
    </w:p>
    <w:p w:rsidR="007552B3" w:rsidRPr="007552B3" w:rsidRDefault="007552B3" w:rsidP="007552B3">
      <w:pPr>
        <w:rPr>
          <w:sz w:val="24"/>
          <w:szCs w:val="24"/>
        </w:rPr>
      </w:pPr>
    </w:p>
    <w:p w:rsidR="007552B3" w:rsidRDefault="007552B3" w:rsidP="007552B3">
      <w:pPr>
        <w:rPr>
          <w:sz w:val="24"/>
          <w:szCs w:val="24"/>
        </w:rPr>
      </w:pPr>
    </w:p>
    <w:p w:rsidR="002A4208" w:rsidRDefault="002A4208" w:rsidP="007552B3">
      <w:pPr>
        <w:rPr>
          <w:sz w:val="24"/>
          <w:szCs w:val="24"/>
        </w:rPr>
      </w:pPr>
    </w:p>
    <w:p w:rsidR="002A4208" w:rsidRDefault="002A4208" w:rsidP="007552B3">
      <w:pPr>
        <w:rPr>
          <w:sz w:val="24"/>
          <w:szCs w:val="24"/>
        </w:rPr>
      </w:pPr>
    </w:p>
    <w:p w:rsidR="002A4208" w:rsidRDefault="002A4208" w:rsidP="007552B3">
      <w:pPr>
        <w:rPr>
          <w:sz w:val="28"/>
          <w:szCs w:val="28"/>
          <w:u w:val="single"/>
        </w:rPr>
      </w:pPr>
    </w:p>
    <w:p w:rsidR="002A4208" w:rsidRPr="002A4208" w:rsidRDefault="002A4208" w:rsidP="007552B3">
      <w:pPr>
        <w:rPr>
          <w:sz w:val="28"/>
          <w:szCs w:val="28"/>
        </w:rPr>
      </w:pPr>
      <w:r>
        <w:rPr>
          <w:sz w:val="28"/>
          <w:szCs w:val="28"/>
        </w:rPr>
        <w:t>Our species of interest is: _________________</w:t>
      </w:r>
    </w:p>
    <w:p w:rsidR="002A4208" w:rsidRDefault="002A4208" w:rsidP="007552B3">
      <w:pPr>
        <w:rPr>
          <w:sz w:val="28"/>
          <w:szCs w:val="28"/>
          <w:u w:val="single"/>
        </w:rPr>
      </w:pPr>
    </w:p>
    <w:p w:rsidR="007552B3" w:rsidRDefault="007552B3" w:rsidP="007552B3">
      <w:pPr>
        <w:rPr>
          <w:sz w:val="28"/>
          <w:szCs w:val="28"/>
        </w:rPr>
      </w:pPr>
      <w:r>
        <w:rPr>
          <w:sz w:val="28"/>
          <w:szCs w:val="28"/>
          <w:u w:val="single"/>
        </w:rPr>
        <w:t>Question 1:</w:t>
      </w:r>
      <w:r>
        <w:rPr>
          <w:sz w:val="28"/>
          <w:szCs w:val="28"/>
        </w:rPr>
        <w:t xml:space="preserve"> Which one of these </w:t>
      </w:r>
      <w:r w:rsidR="0001365A">
        <w:rPr>
          <w:sz w:val="28"/>
          <w:szCs w:val="28"/>
        </w:rPr>
        <w:t>ponds</w:t>
      </w:r>
      <w:r>
        <w:rPr>
          <w:sz w:val="28"/>
          <w:szCs w:val="28"/>
        </w:rPr>
        <w:t xml:space="preserve"> will have the highest and lowest biodiversity?</w:t>
      </w:r>
    </w:p>
    <w:p w:rsidR="007701C6" w:rsidRDefault="007701C6" w:rsidP="007552B3">
      <w:pPr>
        <w:rPr>
          <w:sz w:val="28"/>
          <w:szCs w:val="28"/>
        </w:rPr>
      </w:pPr>
    </w:p>
    <w:p w:rsidR="007552B3" w:rsidRDefault="007552B3" w:rsidP="007552B3">
      <w:pPr>
        <w:rPr>
          <w:sz w:val="28"/>
          <w:szCs w:val="28"/>
        </w:rPr>
      </w:pPr>
      <w:r>
        <w:rPr>
          <w:sz w:val="28"/>
          <w:szCs w:val="28"/>
          <w:u w:val="single"/>
        </w:rPr>
        <w:t>Question 2:</w:t>
      </w:r>
      <w:r>
        <w:rPr>
          <w:sz w:val="28"/>
          <w:szCs w:val="28"/>
        </w:rPr>
        <w:t xml:space="preserve"> Which of these </w:t>
      </w:r>
      <w:r w:rsidR="002A4208">
        <w:rPr>
          <w:sz w:val="28"/>
          <w:szCs w:val="28"/>
        </w:rPr>
        <w:t>ponds do you expect to contain the most of your species of interest?</w:t>
      </w:r>
    </w:p>
    <w:p w:rsidR="007552B3" w:rsidRDefault="007552B3" w:rsidP="007552B3">
      <w:pPr>
        <w:rPr>
          <w:sz w:val="24"/>
          <w:szCs w:val="24"/>
        </w:rPr>
      </w:pPr>
    </w:p>
    <w:p w:rsidR="007552B3" w:rsidRDefault="007552B3" w:rsidP="007552B3">
      <w:pPr>
        <w:rPr>
          <w:b/>
          <w:sz w:val="28"/>
          <w:szCs w:val="28"/>
        </w:rPr>
      </w:pPr>
      <w:r w:rsidRPr="00B645A5">
        <w:rPr>
          <w:b/>
          <w:sz w:val="28"/>
          <w:szCs w:val="28"/>
        </w:rPr>
        <w:t>Write a hypothesis and describe the mechanism behind it:</w:t>
      </w:r>
    </w:p>
    <w:p w:rsidR="008154CE" w:rsidRDefault="008154CE" w:rsidP="007552B3">
      <w:pPr>
        <w:rPr>
          <w:b/>
          <w:sz w:val="28"/>
          <w:szCs w:val="28"/>
        </w:rPr>
      </w:pPr>
    </w:p>
    <w:p w:rsidR="005370B6" w:rsidRDefault="005370B6" w:rsidP="007552B3">
      <w:pPr>
        <w:rPr>
          <w:b/>
          <w:sz w:val="28"/>
          <w:szCs w:val="28"/>
        </w:rPr>
      </w:pPr>
    </w:p>
    <w:p w:rsidR="008154CE" w:rsidRDefault="007701C6" w:rsidP="007552B3">
      <w:pPr>
        <w:rPr>
          <w:sz w:val="28"/>
          <w:szCs w:val="28"/>
        </w:rPr>
      </w:pPr>
      <w:r>
        <w:rPr>
          <w:b/>
          <w:sz w:val="28"/>
          <w:szCs w:val="28"/>
        </w:rPr>
        <w:lastRenderedPageBreak/>
        <w:t xml:space="preserve">Sampling </w:t>
      </w:r>
      <w:r w:rsidR="008154CE">
        <w:rPr>
          <w:b/>
          <w:sz w:val="28"/>
          <w:szCs w:val="28"/>
        </w:rPr>
        <w:t>Procedure:</w:t>
      </w:r>
    </w:p>
    <w:p w:rsidR="008154CE" w:rsidRDefault="008154CE" w:rsidP="007552B3">
      <w:pPr>
        <w:rPr>
          <w:sz w:val="28"/>
          <w:szCs w:val="28"/>
        </w:rPr>
      </w:pPr>
      <w:r>
        <w:rPr>
          <w:sz w:val="28"/>
          <w:szCs w:val="28"/>
        </w:rPr>
        <w:t xml:space="preserve">1) </w:t>
      </w:r>
      <w:r w:rsidR="00FB3A20">
        <w:rPr>
          <w:sz w:val="28"/>
          <w:szCs w:val="28"/>
        </w:rPr>
        <w:t xml:space="preserve">Each team will be assigned one </w:t>
      </w:r>
      <w:r w:rsidR="007A6E2F">
        <w:rPr>
          <w:sz w:val="28"/>
          <w:szCs w:val="28"/>
        </w:rPr>
        <w:t>pond (or area within a pond) to sample</w:t>
      </w:r>
    </w:p>
    <w:p w:rsidR="00FB3A20" w:rsidRDefault="00FB3A20" w:rsidP="007552B3">
      <w:pPr>
        <w:rPr>
          <w:sz w:val="28"/>
          <w:szCs w:val="28"/>
        </w:rPr>
      </w:pPr>
      <w:r>
        <w:rPr>
          <w:sz w:val="28"/>
          <w:szCs w:val="28"/>
        </w:rPr>
        <w:t xml:space="preserve">2) </w:t>
      </w:r>
      <w:r w:rsidR="007A6E2F">
        <w:rPr>
          <w:sz w:val="28"/>
          <w:szCs w:val="28"/>
          <w:u w:val="single"/>
        </w:rPr>
        <w:t xml:space="preserve">Sample </w:t>
      </w:r>
      <w:proofErr w:type="spellStart"/>
      <w:r w:rsidR="007A6E2F">
        <w:rPr>
          <w:sz w:val="28"/>
          <w:szCs w:val="28"/>
          <w:u w:val="single"/>
        </w:rPr>
        <w:t>m</w:t>
      </w:r>
      <w:r w:rsidRPr="00FB3A20">
        <w:rPr>
          <w:sz w:val="28"/>
          <w:szCs w:val="28"/>
          <w:u w:val="single"/>
        </w:rPr>
        <w:t>acroinvertebrates</w:t>
      </w:r>
      <w:proofErr w:type="spellEnd"/>
      <w:r>
        <w:rPr>
          <w:sz w:val="28"/>
          <w:szCs w:val="28"/>
        </w:rPr>
        <w:t xml:space="preserve"> – identify and count all of the </w:t>
      </w:r>
      <w:proofErr w:type="spellStart"/>
      <w:r>
        <w:rPr>
          <w:sz w:val="28"/>
          <w:szCs w:val="28"/>
        </w:rPr>
        <w:t>macroinvertebrates</w:t>
      </w:r>
      <w:proofErr w:type="spellEnd"/>
      <w:r>
        <w:rPr>
          <w:sz w:val="28"/>
          <w:szCs w:val="28"/>
        </w:rPr>
        <w:t xml:space="preserve"> that you see in your tank using the </w:t>
      </w:r>
      <w:r w:rsidR="007A6E2F">
        <w:rPr>
          <w:sz w:val="28"/>
          <w:szCs w:val="28"/>
        </w:rPr>
        <w:t>accompanying</w:t>
      </w:r>
      <w:r>
        <w:rPr>
          <w:sz w:val="28"/>
          <w:szCs w:val="28"/>
        </w:rPr>
        <w:t xml:space="preserve"> ID guide and data sheet. Use </w:t>
      </w:r>
      <w:r w:rsidR="007A6E2F">
        <w:rPr>
          <w:sz w:val="28"/>
          <w:szCs w:val="28"/>
        </w:rPr>
        <w:t xml:space="preserve">sweep </w:t>
      </w:r>
      <w:r>
        <w:rPr>
          <w:sz w:val="28"/>
          <w:szCs w:val="28"/>
        </w:rPr>
        <w:t xml:space="preserve">nets to remove invertebrates if you need to look at them with a magnifying glass or under a microscope. </w:t>
      </w:r>
    </w:p>
    <w:p w:rsidR="00FB3A20" w:rsidRDefault="00FB3A20" w:rsidP="007552B3">
      <w:pPr>
        <w:rPr>
          <w:sz w:val="28"/>
          <w:szCs w:val="28"/>
        </w:rPr>
      </w:pPr>
      <w:r>
        <w:rPr>
          <w:sz w:val="28"/>
          <w:szCs w:val="28"/>
        </w:rPr>
        <w:t xml:space="preserve">3) </w:t>
      </w:r>
      <w:r w:rsidRPr="00FB3A20">
        <w:rPr>
          <w:sz w:val="28"/>
          <w:szCs w:val="28"/>
          <w:u w:val="single"/>
        </w:rPr>
        <w:t>Sample zooplankton</w:t>
      </w:r>
      <w:r>
        <w:rPr>
          <w:sz w:val="28"/>
          <w:szCs w:val="28"/>
        </w:rPr>
        <w:t xml:space="preserve"> – Use a 1 liter container to take 5 vertical water samples from 5 points in </w:t>
      </w:r>
      <w:r w:rsidR="007A6E2F">
        <w:rPr>
          <w:sz w:val="28"/>
          <w:szCs w:val="28"/>
        </w:rPr>
        <w:t>the pond</w:t>
      </w:r>
      <w:r>
        <w:rPr>
          <w:sz w:val="28"/>
          <w:szCs w:val="28"/>
        </w:rPr>
        <w:t>. Pour this water into a plankton net. Count all of the plankton you see in 25% of the w</w:t>
      </w:r>
      <w:r w:rsidR="007A6E2F">
        <w:rPr>
          <w:sz w:val="28"/>
          <w:szCs w:val="28"/>
        </w:rPr>
        <w:t>ater sample</w:t>
      </w:r>
      <w:r w:rsidR="00D23D4B">
        <w:rPr>
          <w:sz w:val="28"/>
          <w:szCs w:val="28"/>
        </w:rPr>
        <w:t xml:space="preserve"> under a microscope</w:t>
      </w:r>
      <w:bookmarkStart w:id="0" w:name="_GoBack"/>
      <w:bookmarkEnd w:id="0"/>
      <w:r w:rsidR="007A6E2F">
        <w:rPr>
          <w:sz w:val="28"/>
          <w:szCs w:val="28"/>
        </w:rPr>
        <w:t xml:space="preserve"> and record them on</w:t>
      </w:r>
      <w:r>
        <w:rPr>
          <w:sz w:val="28"/>
          <w:szCs w:val="28"/>
        </w:rPr>
        <w:t xml:space="preserve"> the </w:t>
      </w:r>
      <w:r w:rsidR="007A6E2F">
        <w:rPr>
          <w:sz w:val="28"/>
          <w:szCs w:val="28"/>
        </w:rPr>
        <w:t>accompanying</w:t>
      </w:r>
      <w:r>
        <w:rPr>
          <w:sz w:val="28"/>
          <w:szCs w:val="28"/>
        </w:rPr>
        <w:t xml:space="preserve"> data sheet.</w:t>
      </w:r>
    </w:p>
    <w:p w:rsidR="00FB3A20" w:rsidRDefault="00FB3A20" w:rsidP="007552B3">
      <w:pPr>
        <w:rPr>
          <w:sz w:val="28"/>
          <w:szCs w:val="28"/>
        </w:rPr>
      </w:pPr>
      <w:r>
        <w:rPr>
          <w:sz w:val="28"/>
          <w:szCs w:val="28"/>
        </w:rPr>
        <w:t xml:space="preserve">4) </w:t>
      </w:r>
      <w:r>
        <w:rPr>
          <w:sz w:val="28"/>
          <w:szCs w:val="28"/>
          <w:u w:val="single"/>
        </w:rPr>
        <w:t>Take water chemistry measurements</w:t>
      </w:r>
      <w:r>
        <w:rPr>
          <w:sz w:val="28"/>
          <w:szCs w:val="28"/>
        </w:rPr>
        <w:t xml:space="preserve"> – Use water chemistry meters to measure chlorophyll </w:t>
      </w:r>
      <w:r>
        <w:rPr>
          <w:i/>
          <w:sz w:val="28"/>
          <w:szCs w:val="28"/>
        </w:rPr>
        <w:t>a</w:t>
      </w:r>
      <w:r>
        <w:rPr>
          <w:sz w:val="28"/>
          <w:szCs w:val="28"/>
        </w:rPr>
        <w:t xml:space="preserve">, dissolved oxygen, nitrate, and temperature. Chlorophyll </w:t>
      </w:r>
      <w:r>
        <w:rPr>
          <w:i/>
          <w:sz w:val="28"/>
          <w:szCs w:val="28"/>
        </w:rPr>
        <w:t>a</w:t>
      </w:r>
      <w:r>
        <w:rPr>
          <w:sz w:val="28"/>
          <w:szCs w:val="28"/>
        </w:rPr>
        <w:t xml:space="preserve"> will be used as our algae </w:t>
      </w:r>
      <w:r w:rsidR="004F01BC">
        <w:rPr>
          <w:sz w:val="28"/>
          <w:szCs w:val="28"/>
        </w:rPr>
        <w:t>abundance</w:t>
      </w:r>
      <w:r>
        <w:rPr>
          <w:sz w:val="28"/>
          <w:szCs w:val="28"/>
        </w:rPr>
        <w:t xml:space="preserve"> for this exercise.</w:t>
      </w:r>
    </w:p>
    <w:p w:rsidR="00FB3A20" w:rsidRDefault="00FB3A20" w:rsidP="007552B3">
      <w:pPr>
        <w:rPr>
          <w:sz w:val="28"/>
          <w:szCs w:val="28"/>
        </w:rPr>
      </w:pPr>
      <w:r>
        <w:rPr>
          <w:sz w:val="28"/>
          <w:szCs w:val="28"/>
        </w:rPr>
        <w:t xml:space="preserve">5) </w:t>
      </w:r>
      <w:r>
        <w:rPr>
          <w:sz w:val="28"/>
          <w:szCs w:val="28"/>
          <w:u w:val="single"/>
        </w:rPr>
        <w:t>Create your food web</w:t>
      </w:r>
      <w:r>
        <w:rPr>
          <w:sz w:val="28"/>
          <w:szCs w:val="28"/>
        </w:rPr>
        <w:t xml:space="preserve"> – Use the poster paper to display your food web in the manner of your choosing. Add tick marks next to each labeled species to indicate the abundance of that species you found. </w:t>
      </w:r>
      <w:r w:rsidR="00B377FD">
        <w:rPr>
          <w:sz w:val="28"/>
          <w:szCs w:val="28"/>
        </w:rPr>
        <w:t>Draw arrows to indicate feeding relationships among species.</w:t>
      </w:r>
    </w:p>
    <w:p w:rsidR="00FB3A20" w:rsidRDefault="00FB3A20" w:rsidP="007552B3">
      <w:pPr>
        <w:rPr>
          <w:sz w:val="28"/>
          <w:szCs w:val="28"/>
        </w:rPr>
      </w:pPr>
      <w:r>
        <w:rPr>
          <w:sz w:val="28"/>
          <w:szCs w:val="28"/>
        </w:rPr>
        <w:t xml:space="preserve">6) </w:t>
      </w:r>
      <w:r>
        <w:rPr>
          <w:sz w:val="28"/>
          <w:szCs w:val="28"/>
          <w:u w:val="single"/>
        </w:rPr>
        <w:t xml:space="preserve">Share data with other groups and make conclusions </w:t>
      </w:r>
      <w:r w:rsidR="00A45702">
        <w:rPr>
          <w:sz w:val="28"/>
          <w:szCs w:val="28"/>
          <w:u w:val="single"/>
        </w:rPr>
        <w:t xml:space="preserve">about the validity of your hypothesis </w:t>
      </w:r>
      <w:r>
        <w:rPr>
          <w:sz w:val="28"/>
          <w:szCs w:val="28"/>
          <w:u w:val="single"/>
        </w:rPr>
        <w:t>where you justify your claims with evidence</w:t>
      </w:r>
    </w:p>
    <w:p w:rsidR="00FB3A20" w:rsidRDefault="00FB3A20" w:rsidP="007552B3">
      <w:pPr>
        <w:rPr>
          <w:sz w:val="28"/>
          <w:szCs w:val="28"/>
        </w:rPr>
      </w:pPr>
    </w:p>
    <w:p w:rsidR="00FB3A20" w:rsidRPr="00FB3A20" w:rsidRDefault="00FB3A20" w:rsidP="007552B3">
      <w:pPr>
        <w:rPr>
          <w:b/>
          <w:sz w:val="28"/>
          <w:szCs w:val="28"/>
        </w:rPr>
      </w:pPr>
      <w:r w:rsidRPr="00FB3A20">
        <w:rPr>
          <w:b/>
          <w:sz w:val="28"/>
          <w:szCs w:val="28"/>
        </w:rPr>
        <w:t>Conclusions:</w:t>
      </w:r>
    </w:p>
    <w:sectPr w:rsidR="00FB3A20" w:rsidRPr="00FB3A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B2" w:rsidRDefault="001B1EB2" w:rsidP="00DC2065">
      <w:pPr>
        <w:spacing w:after="0" w:line="240" w:lineRule="auto"/>
      </w:pPr>
      <w:r>
        <w:separator/>
      </w:r>
    </w:p>
  </w:endnote>
  <w:endnote w:type="continuationSeparator" w:id="0">
    <w:p w:rsidR="001B1EB2" w:rsidRDefault="001B1EB2" w:rsidP="00DC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B2" w:rsidRDefault="001B1EB2" w:rsidP="00DC2065">
      <w:pPr>
        <w:spacing w:after="0" w:line="240" w:lineRule="auto"/>
      </w:pPr>
      <w:r>
        <w:separator/>
      </w:r>
    </w:p>
  </w:footnote>
  <w:footnote w:type="continuationSeparator" w:id="0">
    <w:p w:rsidR="001B1EB2" w:rsidRDefault="001B1EB2" w:rsidP="00DC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65" w:rsidRDefault="00DC2065">
    <w:pPr>
      <w:pStyle w:val="Header"/>
    </w:pPr>
    <w:r>
      <w:t>Gk-12 Lesson Worksheet</w:t>
    </w:r>
    <w:r>
      <w:ptab w:relativeTo="margin" w:alignment="center" w:leader="none"/>
    </w:r>
    <w:r>
      <w:ptab w:relativeTo="margin" w:alignment="right" w:leader="none"/>
    </w:r>
    <w:r w:rsidRPr="00DC2065">
      <w:rPr>
        <w:b/>
      </w:rPr>
      <w:t>Food Web Control of Beneficial and Pest Species: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D1F"/>
    <w:multiLevelType w:val="hybridMultilevel"/>
    <w:tmpl w:val="85823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10C7A"/>
    <w:multiLevelType w:val="hybridMultilevel"/>
    <w:tmpl w:val="BA3E5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F28FD"/>
    <w:multiLevelType w:val="hybridMultilevel"/>
    <w:tmpl w:val="76B67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65"/>
    <w:rsid w:val="0001365A"/>
    <w:rsid w:val="001B1EB2"/>
    <w:rsid w:val="002A4208"/>
    <w:rsid w:val="004F01BC"/>
    <w:rsid w:val="005370B6"/>
    <w:rsid w:val="00670C6A"/>
    <w:rsid w:val="007552B3"/>
    <w:rsid w:val="007701C6"/>
    <w:rsid w:val="007A6E2F"/>
    <w:rsid w:val="008154CE"/>
    <w:rsid w:val="00A45702"/>
    <w:rsid w:val="00B377FD"/>
    <w:rsid w:val="00B645A5"/>
    <w:rsid w:val="00D23D4B"/>
    <w:rsid w:val="00D248D8"/>
    <w:rsid w:val="00DC2065"/>
    <w:rsid w:val="00FB3A20"/>
    <w:rsid w:val="00FB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B6548-29A0-4401-9D56-11E0BEED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065"/>
  </w:style>
  <w:style w:type="paragraph" w:styleId="Footer">
    <w:name w:val="footer"/>
    <w:basedOn w:val="Normal"/>
    <w:link w:val="FooterChar"/>
    <w:uiPriority w:val="99"/>
    <w:semiHidden/>
    <w:unhideWhenUsed/>
    <w:rsid w:val="00DC2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065"/>
  </w:style>
  <w:style w:type="paragraph" w:styleId="BalloonText">
    <w:name w:val="Balloon Text"/>
    <w:basedOn w:val="Normal"/>
    <w:link w:val="BalloonTextChar"/>
    <w:uiPriority w:val="99"/>
    <w:semiHidden/>
    <w:unhideWhenUsed/>
    <w:rsid w:val="00DC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65"/>
    <w:rPr>
      <w:rFonts w:ascii="Tahoma" w:hAnsi="Tahoma" w:cs="Tahoma"/>
      <w:sz w:val="16"/>
      <w:szCs w:val="16"/>
    </w:rPr>
  </w:style>
  <w:style w:type="paragraph" w:styleId="ListParagraph">
    <w:name w:val="List Paragraph"/>
    <w:basedOn w:val="Normal"/>
    <w:uiPriority w:val="34"/>
    <w:qFormat/>
    <w:rsid w:val="00DC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Hanly</dc:creator>
  <cp:keywords/>
  <dc:description/>
  <cp:lastModifiedBy>Pat Hanly</cp:lastModifiedBy>
  <cp:revision>12</cp:revision>
  <cp:lastPrinted>2014-06-20T17:26:00Z</cp:lastPrinted>
  <dcterms:created xsi:type="dcterms:W3CDTF">2014-07-15T15:09:00Z</dcterms:created>
  <dcterms:modified xsi:type="dcterms:W3CDTF">2014-07-15T15:31:00Z</dcterms:modified>
</cp:coreProperties>
</file>