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F46B21F" w14:textId="77777777" w:rsidR="00641443" w:rsidRDefault="00641443">
      <w:pPr>
        <w:rPr>
          <w:rFonts w:ascii="Arial" w:hAnsi="Arial" w:cs="Arial"/>
          <w:sz w:val="24"/>
          <w:szCs w:val="24"/>
        </w:rPr>
      </w:pPr>
      <w:r w:rsidRPr="00641443">
        <w:rPr>
          <w:rFonts w:ascii="Arial" w:hAnsi="Arial" w:cs="Arial"/>
          <w:b/>
          <w:sz w:val="24"/>
          <w:szCs w:val="24"/>
        </w:rPr>
        <w:t>Why do species cooperate? A card-based simulation of the ant-acacia mutualism</w:t>
      </w:r>
    </w:p>
    <w:p w14:paraId="062C4D38" w14:textId="77777777" w:rsidR="00641443" w:rsidRDefault="001E51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641443">
        <w:rPr>
          <w:rFonts w:ascii="Arial" w:hAnsi="Arial" w:cs="Arial"/>
          <w:sz w:val="24"/>
          <w:szCs w:val="24"/>
        </w:rPr>
        <w:t>: _____________________</w:t>
      </w:r>
      <w:r w:rsidR="00641443">
        <w:rPr>
          <w:rFonts w:ascii="Arial" w:hAnsi="Arial" w:cs="Arial"/>
          <w:sz w:val="24"/>
          <w:szCs w:val="24"/>
        </w:rPr>
        <w:tab/>
      </w:r>
      <w:r w:rsidR="00641443">
        <w:rPr>
          <w:rFonts w:ascii="Arial" w:hAnsi="Arial" w:cs="Arial"/>
          <w:sz w:val="24"/>
          <w:szCs w:val="24"/>
        </w:rPr>
        <w:tab/>
        <w:t xml:space="preserve">    </w:t>
      </w:r>
    </w:p>
    <w:p w14:paraId="6C9B1DDB" w14:textId="77777777" w:rsidR="00641443" w:rsidRDefault="00641443">
      <w:pPr>
        <w:rPr>
          <w:rFonts w:ascii="Arial" w:hAnsi="Arial" w:cs="Arial"/>
          <w:sz w:val="28"/>
          <w:szCs w:val="28"/>
        </w:rPr>
      </w:pPr>
      <w:r w:rsidRPr="00641443">
        <w:rPr>
          <w:rFonts w:ascii="Arial" w:hAnsi="Arial" w:cs="Arial"/>
          <w:sz w:val="28"/>
          <w:szCs w:val="28"/>
        </w:rPr>
        <w:t>Rules of the game:</w:t>
      </w:r>
    </w:p>
    <w:p w14:paraId="15D54376" w14:textId="77777777" w:rsidR="00641443" w:rsidRPr="00641443" w:rsidRDefault="00641443" w:rsidP="00641443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641443">
        <w:rPr>
          <w:rFonts w:ascii="Arial" w:hAnsi="Arial" w:cs="Arial"/>
          <w:sz w:val="24"/>
          <w:szCs w:val="24"/>
          <w:u w:val="single"/>
        </w:rPr>
        <w:t>Setup</w:t>
      </w:r>
    </w:p>
    <w:p w14:paraId="3189C4BC" w14:textId="77777777" w:rsidR="00641443" w:rsidRDefault="00641443" w:rsidP="0064144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player chooses a side: Ants or Acacia</w:t>
      </w:r>
    </w:p>
    <w:p w14:paraId="0D4D22FD" w14:textId="77777777" w:rsidR="001E51A9" w:rsidRPr="001E51A9" w:rsidRDefault="001E51A9" w:rsidP="001E51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player should have their two draw piles, one for Cooperate cards and one for Exploit cards of their species. Each player also needs space for a Discard pile, and a Next Generation pile.</w:t>
      </w:r>
    </w:p>
    <w:p w14:paraId="6343EA59" w14:textId="77777777" w:rsidR="00641443" w:rsidRDefault="00641443" w:rsidP="0064144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player takes </w:t>
      </w:r>
      <w:r w:rsidR="001E51A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 xml:space="preserve"> Cooperate Cards and </w:t>
      </w:r>
      <w:r w:rsidR="001E51A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 xml:space="preserve"> Exploit Cards from the pool of cards </w:t>
      </w:r>
      <w:r w:rsidR="001E51A9">
        <w:rPr>
          <w:rFonts w:ascii="Arial" w:hAnsi="Arial" w:cs="Arial"/>
          <w:sz w:val="24"/>
          <w:szCs w:val="24"/>
        </w:rPr>
        <w:t xml:space="preserve">and shuffles them </w:t>
      </w:r>
      <w:r>
        <w:rPr>
          <w:rFonts w:ascii="Arial" w:hAnsi="Arial" w:cs="Arial"/>
          <w:sz w:val="24"/>
          <w:szCs w:val="24"/>
        </w:rPr>
        <w:t>to make their initial population. This is Generation 1. Each partner writes down the data for this generation in his or her species table.</w:t>
      </w:r>
    </w:p>
    <w:p w14:paraId="3F823924" w14:textId="77777777" w:rsidR="001E51A9" w:rsidRDefault="00641443" w:rsidP="001E51A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population is hidden from your partner. Each round of play will consist of you and your partner each playing an individual from your population to interact</w:t>
      </w:r>
      <w:r w:rsidR="001E51A9">
        <w:rPr>
          <w:rFonts w:ascii="Arial" w:hAnsi="Arial" w:cs="Arial"/>
          <w:sz w:val="24"/>
          <w:szCs w:val="24"/>
        </w:rPr>
        <w:t>.</w:t>
      </w:r>
      <w:r w:rsidR="001E51A9" w:rsidRPr="001E51A9">
        <w:rPr>
          <w:rFonts w:ascii="Arial" w:hAnsi="Arial" w:cs="Arial"/>
          <w:sz w:val="24"/>
          <w:szCs w:val="24"/>
        </w:rPr>
        <w:t xml:space="preserve"> </w:t>
      </w:r>
    </w:p>
    <w:p w14:paraId="01D6E7A2" w14:textId="77777777" w:rsidR="00641443" w:rsidRPr="00641443" w:rsidRDefault="00641443" w:rsidP="0064144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41443">
        <w:rPr>
          <w:rFonts w:ascii="Arial" w:hAnsi="Arial" w:cs="Arial"/>
          <w:sz w:val="24"/>
          <w:szCs w:val="24"/>
          <w:u w:val="single"/>
        </w:rPr>
        <w:t>Play</w:t>
      </w:r>
    </w:p>
    <w:p w14:paraId="2C80E541" w14:textId="77777777" w:rsidR="001E51A9" w:rsidRDefault="001E51A9" w:rsidP="0064144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play, both players simultaneously flip over their top card and play it in the middle of the table, as in the card game War. </w:t>
      </w:r>
    </w:p>
    <w:p w14:paraId="67E7B951" w14:textId="77777777" w:rsidR="001E51A9" w:rsidRDefault="001E51A9" w:rsidP="001E51A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player then determines what happens to their species using their species card:</w:t>
      </w:r>
    </w:p>
    <w:p w14:paraId="3FBD4CF1" w14:textId="77777777" w:rsidR="001E51A9" w:rsidRDefault="001E51A9" w:rsidP="001E51A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E51A9">
        <w:rPr>
          <w:rFonts w:ascii="Arial" w:hAnsi="Arial" w:cs="Arial"/>
          <w:sz w:val="24"/>
          <w:szCs w:val="24"/>
        </w:rPr>
        <w:t>If you are instructed to discard a card, the card that you just played goes into your discard pile.</w:t>
      </w:r>
    </w:p>
    <w:p w14:paraId="5C3D7E55" w14:textId="77777777" w:rsidR="001E51A9" w:rsidRPr="001E51A9" w:rsidRDefault="001E51A9" w:rsidP="001E51A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instructed to add a card(s) to your population, draw the corre</w:t>
      </w:r>
      <w:r w:rsidR="006655C7">
        <w:rPr>
          <w:rFonts w:ascii="Arial" w:hAnsi="Arial" w:cs="Arial"/>
          <w:sz w:val="24"/>
          <w:szCs w:val="24"/>
        </w:rPr>
        <w:t>ct number of cards from your Exploit or Cooperate pile, and add these cards, PLUS the card you just played to your Next Generation pile.</w:t>
      </w:r>
    </w:p>
    <w:p w14:paraId="3E247957" w14:textId="77777777" w:rsidR="00641443" w:rsidRDefault="00641443" w:rsidP="00641443">
      <w:pPr>
        <w:pStyle w:val="ListParagraph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84FDF1E" w14:textId="77777777" w:rsidR="00641443" w:rsidRDefault="00641443" w:rsidP="0064144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Pr="00641443">
        <w:rPr>
          <w:rFonts w:ascii="Arial" w:hAnsi="Arial" w:cs="Arial"/>
          <w:i/>
          <w:sz w:val="24"/>
          <w:szCs w:val="24"/>
        </w:rPr>
        <w:t>either</w:t>
      </w:r>
      <w:r>
        <w:rPr>
          <w:rFonts w:ascii="Arial" w:hAnsi="Arial" w:cs="Arial"/>
          <w:sz w:val="24"/>
          <w:szCs w:val="24"/>
        </w:rPr>
        <w:t xml:space="preserve"> you or your partner runs out of card</w:t>
      </w:r>
      <w:r w:rsidR="006655C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the generation is over. If one partner has remaining cards, those cards are added to his or her </w:t>
      </w:r>
      <w:r w:rsidR="006655C7">
        <w:rPr>
          <w:rFonts w:ascii="Arial" w:hAnsi="Arial" w:cs="Arial"/>
          <w:sz w:val="24"/>
          <w:szCs w:val="24"/>
        </w:rPr>
        <w:t>Next Generation</w:t>
      </w:r>
      <w:r>
        <w:rPr>
          <w:rFonts w:ascii="Arial" w:hAnsi="Arial" w:cs="Arial"/>
          <w:sz w:val="24"/>
          <w:szCs w:val="24"/>
        </w:rPr>
        <w:t xml:space="preserve"> pile</w:t>
      </w:r>
    </w:p>
    <w:p w14:paraId="4B2F3393" w14:textId="77777777" w:rsidR="00641443" w:rsidRDefault="006655C7" w:rsidP="0064144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 the number of Exploit and Cooperate cards in your Next Generation pile, and r</w:t>
      </w:r>
      <w:r w:rsidR="00641443">
        <w:rPr>
          <w:rFonts w:ascii="Arial" w:hAnsi="Arial" w:cs="Arial"/>
          <w:sz w:val="24"/>
          <w:szCs w:val="24"/>
        </w:rPr>
        <w:t>ecord the data in your tables.</w:t>
      </w:r>
    </w:p>
    <w:p w14:paraId="6CDA78A6" w14:textId="77777777" w:rsidR="00641443" w:rsidRPr="00641443" w:rsidRDefault="00641443" w:rsidP="0064144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Repeat this process </w:t>
      </w:r>
      <w:r w:rsidR="004E7DD1">
        <w:rPr>
          <w:rFonts w:ascii="Arial" w:hAnsi="Arial" w:cs="Arial"/>
          <w:sz w:val="24"/>
          <w:szCs w:val="24"/>
        </w:rPr>
        <w:t xml:space="preserve">with your new generations of ants and acacia </w:t>
      </w:r>
      <w:r>
        <w:rPr>
          <w:rFonts w:ascii="Arial" w:hAnsi="Arial" w:cs="Arial"/>
          <w:sz w:val="24"/>
          <w:szCs w:val="24"/>
        </w:rPr>
        <w:t>until you have filled your data table (</w:t>
      </w:r>
      <w:r w:rsidRPr="00641443">
        <w:rPr>
          <w:rFonts w:ascii="Arial" w:hAnsi="Arial" w:cs="Arial"/>
          <w:i/>
          <w:sz w:val="24"/>
          <w:szCs w:val="24"/>
        </w:rPr>
        <w:t>4 total rounds</w:t>
      </w:r>
      <w:r>
        <w:rPr>
          <w:rFonts w:ascii="Arial" w:hAnsi="Arial" w:cs="Arial"/>
          <w:sz w:val="24"/>
          <w:szCs w:val="24"/>
        </w:rPr>
        <w:t>).</w:t>
      </w:r>
    </w:p>
    <w:p w14:paraId="145367E0" w14:textId="77777777" w:rsidR="00641443" w:rsidRDefault="00641443" w:rsidP="0064144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EC4C1AF" w14:textId="77777777" w:rsidR="00641443" w:rsidRDefault="00641443" w:rsidP="0064144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D473117" w14:textId="77777777" w:rsidR="00641443" w:rsidRPr="00641443" w:rsidRDefault="00641443" w:rsidP="0064144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6F330303" w14:textId="77777777" w:rsidR="006655C7" w:rsidRDefault="006655C7">
      <w:pPr>
        <w:rPr>
          <w:rFonts w:ascii="Arial" w:hAnsi="Arial" w:cs="Arial"/>
          <w:sz w:val="28"/>
          <w:szCs w:val="28"/>
          <w:u w:val="single"/>
        </w:rPr>
      </w:pPr>
    </w:p>
    <w:p w14:paraId="13078B1F" w14:textId="77777777" w:rsidR="006655C7" w:rsidRDefault="006655C7">
      <w:pPr>
        <w:rPr>
          <w:rFonts w:ascii="Arial" w:hAnsi="Arial" w:cs="Arial"/>
          <w:sz w:val="28"/>
          <w:szCs w:val="28"/>
          <w:u w:val="single"/>
        </w:rPr>
      </w:pPr>
    </w:p>
    <w:p w14:paraId="2370CFA6" w14:textId="77777777" w:rsidR="006655C7" w:rsidRDefault="006655C7">
      <w:pPr>
        <w:rPr>
          <w:rFonts w:ascii="Arial" w:hAnsi="Arial" w:cs="Arial"/>
          <w:sz w:val="28"/>
          <w:szCs w:val="28"/>
          <w:u w:val="single"/>
        </w:rPr>
      </w:pPr>
    </w:p>
    <w:p w14:paraId="39DACD4D" w14:textId="77777777" w:rsidR="006655C7" w:rsidRDefault="00C55E6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Current </w:t>
      </w:r>
      <w:r w:rsidR="006655C7">
        <w:rPr>
          <w:rFonts w:ascii="Arial" w:hAnsi="Arial" w:cs="Arial"/>
          <w:sz w:val="28"/>
          <w:szCs w:val="28"/>
          <w:u w:val="single"/>
        </w:rPr>
        <w:t xml:space="preserve">Co-evolution </w:t>
      </w:r>
    </w:p>
    <w:p w14:paraId="1A02CD14" w14:textId="77777777" w:rsidR="00641443" w:rsidRPr="00641443" w:rsidRDefault="00641443">
      <w:pPr>
        <w:rPr>
          <w:rFonts w:ascii="Arial" w:hAnsi="Arial" w:cs="Arial"/>
          <w:sz w:val="28"/>
          <w:szCs w:val="28"/>
          <w:u w:val="single"/>
        </w:rPr>
      </w:pPr>
      <w:r w:rsidRPr="00641443">
        <w:rPr>
          <w:rFonts w:ascii="Arial" w:hAnsi="Arial" w:cs="Arial"/>
          <w:sz w:val="28"/>
          <w:szCs w:val="28"/>
          <w:u w:val="single"/>
        </w:rPr>
        <w:t>Ant evolution data</w:t>
      </w:r>
    </w:p>
    <w:p w14:paraId="78824464" w14:textId="77777777" w:rsidR="00641443" w:rsidRDefault="00641443">
      <w:pPr>
        <w:rPr>
          <w:rFonts w:ascii="Arial" w:hAnsi="Arial" w:cs="Arial"/>
          <w:sz w:val="24"/>
          <w:szCs w:val="24"/>
        </w:rPr>
      </w:pPr>
      <w:r w:rsidRPr="0064144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76AEE8" wp14:editId="3F20CA9B">
            <wp:extent cx="5943600" cy="1341530"/>
            <wp:effectExtent l="19050" t="19050" r="19050" b="110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5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69F26" w14:textId="77777777" w:rsidR="00641443" w:rsidRPr="00641443" w:rsidRDefault="006414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Acacia </w:t>
      </w:r>
      <w:r w:rsidRPr="00641443">
        <w:rPr>
          <w:rFonts w:ascii="Arial" w:hAnsi="Arial" w:cs="Arial"/>
          <w:sz w:val="28"/>
          <w:szCs w:val="28"/>
          <w:u w:val="single"/>
        </w:rPr>
        <w:t>evolution data</w:t>
      </w:r>
    </w:p>
    <w:p w14:paraId="1F944129" w14:textId="77777777" w:rsidR="00641443" w:rsidRDefault="00641443">
      <w:pPr>
        <w:rPr>
          <w:sz w:val="24"/>
          <w:szCs w:val="24"/>
        </w:rPr>
      </w:pPr>
      <w:r w:rsidRPr="00641443">
        <w:rPr>
          <w:noProof/>
          <w:szCs w:val="24"/>
        </w:rPr>
        <w:drawing>
          <wp:inline distT="0" distB="0" distL="0" distR="0" wp14:anchorId="68096B5B" wp14:editId="4C687419">
            <wp:extent cx="5943600" cy="1341530"/>
            <wp:effectExtent l="19050" t="19050" r="19050" b="110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5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478E5" w14:textId="399CCA64" w:rsidR="006655C7" w:rsidRDefault="006655C7" w:rsidP="006655C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Co-evolution with</w:t>
      </w:r>
      <w:r w:rsidR="003D1621">
        <w:rPr>
          <w:rFonts w:ascii="Arial" w:hAnsi="Arial" w:cs="Arial"/>
          <w:sz w:val="28"/>
          <w:szCs w:val="28"/>
          <w:u w:val="single"/>
        </w:rPr>
        <w:t>out</w:t>
      </w:r>
      <w:r>
        <w:rPr>
          <w:rFonts w:ascii="Arial" w:hAnsi="Arial" w:cs="Arial"/>
          <w:sz w:val="28"/>
          <w:szCs w:val="28"/>
          <w:u w:val="single"/>
        </w:rPr>
        <w:t xml:space="preserve"> Elephants</w:t>
      </w:r>
    </w:p>
    <w:p w14:paraId="7BEEA91A" w14:textId="77777777" w:rsidR="006655C7" w:rsidRPr="00641443" w:rsidRDefault="006655C7" w:rsidP="006655C7">
      <w:pPr>
        <w:rPr>
          <w:rFonts w:ascii="Arial" w:hAnsi="Arial" w:cs="Arial"/>
          <w:sz w:val="28"/>
          <w:szCs w:val="28"/>
          <w:u w:val="single"/>
        </w:rPr>
      </w:pPr>
      <w:r w:rsidRPr="00641443">
        <w:rPr>
          <w:rFonts w:ascii="Arial" w:hAnsi="Arial" w:cs="Arial"/>
          <w:sz w:val="28"/>
          <w:szCs w:val="28"/>
          <w:u w:val="single"/>
        </w:rPr>
        <w:t>Ant evolution data</w:t>
      </w:r>
    </w:p>
    <w:p w14:paraId="0DDA4854" w14:textId="77777777" w:rsidR="006655C7" w:rsidRDefault="006655C7" w:rsidP="006655C7">
      <w:pPr>
        <w:rPr>
          <w:rFonts w:ascii="Arial" w:hAnsi="Arial" w:cs="Arial"/>
          <w:sz w:val="24"/>
          <w:szCs w:val="24"/>
        </w:rPr>
      </w:pPr>
      <w:r w:rsidRPr="0064144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3ACE74" wp14:editId="110F1D26">
            <wp:extent cx="5943600" cy="1341530"/>
            <wp:effectExtent l="19050" t="19050" r="19050" b="110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5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1577FD" w14:textId="77777777" w:rsidR="006655C7" w:rsidRPr="00641443" w:rsidRDefault="006655C7" w:rsidP="006655C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Acacia </w:t>
      </w:r>
      <w:r w:rsidRPr="00641443">
        <w:rPr>
          <w:rFonts w:ascii="Arial" w:hAnsi="Arial" w:cs="Arial"/>
          <w:sz w:val="28"/>
          <w:szCs w:val="28"/>
          <w:u w:val="single"/>
        </w:rPr>
        <w:t>evolution data</w:t>
      </w:r>
    </w:p>
    <w:p w14:paraId="74A8E499" w14:textId="77777777" w:rsidR="006655C7" w:rsidRDefault="006655C7" w:rsidP="006655C7">
      <w:pPr>
        <w:rPr>
          <w:sz w:val="24"/>
          <w:szCs w:val="24"/>
        </w:rPr>
      </w:pPr>
      <w:r w:rsidRPr="00641443">
        <w:rPr>
          <w:noProof/>
          <w:szCs w:val="24"/>
        </w:rPr>
        <w:drawing>
          <wp:inline distT="0" distB="0" distL="0" distR="0" wp14:anchorId="0BDDE897" wp14:editId="5B309BA8">
            <wp:extent cx="5943600" cy="1341530"/>
            <wp:effectExtent l="19050" t="19050" r="19050" b="110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5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6AA8F" w14:textId="77777777" w:rsidR="00641443" w:rsidRDefault="004E7D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Make a line g</w:t>
      </w:r>
      <w:r w:rsidR="00641443" w:rsidRPr="00641443">
        <w:rPr>
          <w:b/>
          <w:sz w:val="28"/>
          <w:szCs w:val="28"/>
        </w:rPr>
        <w:t xml:space="preserve">raph </w:t>
      </w:r>
      <w:r>
        <w:rPr>
          <w:b/>
          <w:sz w:val="28"/>
          <w:szCs w:val="28"/>
        </w:rPr>
        <w:t xml:space="preserve">of </w:t>
      </w:r>
      <w:r w:rsidR="00641443" w:rsidRPr="00641443">
        <w:rPr>
          <w:b/>
          <w:sz w:val="28"/>
          <w:szCs w:val="28"/>
        </w:rPr>
        <w:t>your data:</w:t>
      </w:r>
    </w:p>
    <w:p w14:paraId="2DD9F5DC" w14:textId="77777777" w:rsidR="00641443" w:rsidRDefault="00641443" w:rsidP="00641443">
      <w:pPr>
        <w:jc w:val="center"/>
        <w:rPr>
          <w:b/>
          <w:sz w:val="28"/>
          <w:szCs w:val="28"/>
        </w:rPr>
      </w:pPr>
    </w:p>
    <w:p w14:paraId="1DB9BE75" w14:textId="47740C64" w:rsidR="00641443" w:rsidRDefault="00C55E6C" w:rsidP="00641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Current</w:t>
      </w:r>
      <w:r w:rsidR="00165326">
        <w:rPr>
          <w:b/>
          <w:sz w:val="28"/>
          <w:szCs w:val="28"/>
        </w:rPr>
        <w:t xml:space="preserve"> cooperative</w:t>
      </w:r>
      <w:r w:rsidR="00641443">
        <w:rPr>
          <w:b/>
          <w:sz w:val="28"/>
          <w:szCs w:val="28"/>
        </w:rPr>
        <w:t xml:space="preserve"> evolution</w:t>
      </w:r>
    </w:p>
    <w:p w14:paraId="79CC578E" w14:textId="77777777" w:rsidR="00641443" w:rsidRDefault="00E221B5">
      <w:pPr>
        <w:rPr>
          <w:b/>
          <w:sz w:val="28"/>
          <w:szCs w:val="28"/>
        </w:rPr>
      </w:pPr>
      <w:r>
        <w:rPr>
          <w:noProof/>
        </w:rPr>
        <w:pict w14:anchorId="72D05BB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margin-left:396pt;margin-top:19.05pt;width:63pt;height:27pt;z-index:251667456;mso-wrap-edited:f" wrapcoords="0 0 21600 0 21600 21600 0 21600 0 0" filled="f" stroked="f">
            <v:fill o:detectmouseclick="t"/>
            <v:textbox inset=",7.2pt,,7.2pt">
              <w:txbxContent>
                <w:p w14:paraId="4F4BAF5C" w14:textId="77777777" w:rsidR="00E221B5" w:rsidRPr="008A7AD2" w:rsidRDefault="00E221B5">
                  <w:pPr>
                    <w:rPr>
                      <w:rFonts w:ascii="Arial" w:hAnsi="Arial"/>
                    </w:rPr>
                  </w:pPr>
                  <w:r w:rsidRPr="008A7AD2">
                    <w:rPr>
                      <w:rFonts w:ascii="Arial" w:hAnsi="Arial"/>
                    </w:rPr>
                    <w:t>Ant</w:t>
                  </w:r>
                </w:p>
              </w:txbxContent>
            </v:textbox>
          </v:shape>
        </w:pict>
      </w:r>
      <w:r>
        <w:rPr>
          <w:noProof/>
        </w:rPr>
        <w:pict w14:anchorId="3E5B5399">
          <v:shape id="_x0000_s1041" type="#_x0000_t202" style="position:absolute;margin-left:378pt;margin-top:1.05pt;width:63pt;height:27pt;z-index:251666432;mso-wrap-edited:f" wrapcoords="0 0 21600 0 21600 21600 0 21600 0 0" filled="f" stroked="f">
            <v:fill o:detectmouseclick="t"/>
            <v:textbox inset=",7.2pt,,7.2pt">
              <w:txbxContent>
                <w:p w14:paraId="4686D8DA" w14:textId="77777777" w:rsidR="00E221B5" w:rsidRPr="008A7AD2" w:rsidRDefault="00E221B5">
                  <w:pPr>
                    <w:rPr>
                      <w:rFonts w:ascii="Arial" w:hAnsi="Arial"/>
                      <w:b/>
                      <w:u w:val="single"/>
                    </w:rPr>
                  </w:pPr>
                  <w:r w:rsidRPr="008A7AD2">
                    <w:rPr>
                      <w:rFonts w:ascii="Arial" w:hAnsi="Arial"/>
                      <w:b/>
                      <w:u w:val="single"/>
                    </w:rPr>
                    <w:t>Legend</w:t>
                  </w:r>
                </w:p>
              </w:txbxContent>
            </v:textbox>
          </v:shape>
        </w:pict>
      </w:r>
      <w:r>
        <w:rPr>
          <w:noProof/>
        </w:rPr>
        <w:pict w14:anchorId="50A2DF6F">
          <v:rect id="Rectangle 5" o:spid="_x0000_s1040" style="position:absolute;margin-left:5in;margin-top:1.05pt;width:90pt;height:63pt;z-index:-251651072;visibility:visible;mso-wrap-style:square;mso-wrap-edited:f;mso-wrap-distance-left:9pt;mso-wrap-distance-top:0;mso-wrap-distance-right:9pt;mso-wrap-distance-bottom:0;mso-position-horizontal-relative:text;mso-position-vertical-relative:text;v-text-anchor:middle" wrapcoords="-540 0 -720 22628 22500 22628 22320 0 -5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" filled="f" fillcolor="#254163 [1636]" strokecolor="black [3213]">
            <v:fill color2="#4477b6 [3012]" rotate="t" colors="0 #2c5d98;52429f #3c7bc7;1 #3a7ccb" type="gradient">
              <o:fill v:ext="view" type="gradientUnscaled"/>
            </v:fill>
            <v:shadow on="t" opacity="22937f" mv:blur="40000f" origin=",.5" offset="0,23000emu"/>
          </v:rect>
        </w:pict>
      </w:r>
      <w:r>
        <w:rPr>
          <w:b/>
          <w:noProof/>
          <w:sz w:val="28"/>
          <w:szCs w:val="28"/>
        </w:rPr>
        <w:pict w14:anchorId="136290C6">
          <v:group id="_x0000_s1032" style="position:absolute;margin-left:-25.7pt;margin-top:9.7pt;width:423.9pt;height:272.25pt;z-index:251664384" coordorigin="686,2250" coordsize="8478,5445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033" type="#_x0000_t32" style="position:absolute;left:2670;top:2250;width:0;height:4560" o:connectortype="straight" strokeweight="2pt"/>
            <v:shape id="_x0000_s1034" type="#_x0000_t32" style="position:absolute;left:2670;top:6810;width:6494;height:0;flip:x" o:connectortype="straight" strokeweight="2pt"/>
            <v:shape id="_x0000_s1035" type="#_x0000_t202" style="position:absolute;left:4976;top:7148;width:1639;height:547;mso-width-relative:margin;mso-height-relative:margin" stroked="f">
              <v:textbox style="mso-next-textbox:#_x0000_s1035">
                <w:txbxContent>
                  <w:p w14:paraId="546CAEF7" w14:textId="77777777" w:rsidR="00E221B5" w:rsidRPr="00641443" w:rsidRDefault="00E221B5" w:rsidP="00641443">
                    <w:pPr>
                      <w:rPr>
                        <w:sz w:val="28"/>
                        <w:szCs w:val="28"/>
                      </w:rPr>
                    </w:pPr>
                    <w:r w:rsidRPr="00641443">
                      <w:rPr>
                        <w:sz w:val="28"/>
                        <w:szCs w:val="28"/>
                      </w:rPr>
                      <w:t>Generation</w:t>
                    </w:r>
                  </w:p>
                </w:txbxContent>
              </v:textbox>
            </v:shape>
            <v:shape id="_x0000_s1036" type="#_x0000_t202" style="position:absolute;left:686;top:3998;width:1864;height:547;mso-width-relative:margin;mso-height-relative:margin" stroked="f">
              <v:textbox style="mso-next-textbox:#_x0000_s1036">
                <w:txbxContent>
                  <w:p w14:paraId="3D67FC3A" w14:textId="77777777" w:rsidR="00E221B5" w:rsidRPr="00641443" w:rsidRDefault="00E221B5" w:rsidP="0064144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% Cooperate</w:t>
                    </w:r>
                  </w:p>
                </w:txbxContent>
              </v:textbox>
            </v:shape>
          </v:group>
        </w:pict>
      </w:r>
    </w:p>
    <w:p w14:paraId="2F47E69C" w14:textId="77777777" w:rsidR="00641443" w:rsidRDefault="00E221B5">
      <w:pPr>
        <w:rPr>
          <w:b/>
          <w:sz w:val="28"/>
          <w:szCs w:val="28"/>
        </w:rPr>
      </w:pPr>
      <w:r>
        <w:rPr>
          <w:noProof/>
        </w:rPr>
        <w:pict w14:anchorId="4758C18A">
          <v:shape id="_x0000_s1043" type="#_x0000_t202" style="position:absolute;margin-left:396pt;margin-top:8.4pt;width:63pt;height:26pt;z-index:251668480;mso-wrap-edited:f" wrapcoords="0 0 21600 0 21600 21600 0 21600 0 0" filled="f" stroked="f">
            <v:fill o:detectmouseclick="t"/>
            <v:textbox inset=",7.2pt,,7.2pt">
              <w:txbxContent>
                <w:p w14:paraId="1A36C9CB" w14:textId="77777777" w:rsidR="00E221B5" w:rsidRPr="008A7AD2" w:rsidRDefault="00E221B5">
                  <w:pPr>
                    <w:rPr>
                      <w:rFonts w:ascii="Arial" w:hAnsi="Arial"/>
                    </w:rPr>
                  </w:pPr>
                  <w:r w:rsidRPr="008A7AD2">
                    <w:rPr>
                      <w:rFonts w:ascii="Arial" w:hAnsi="Arial"/>
                    </w:rPr>
                    <w:t>Acacia</w:t>
                  </w:r>
                </w:p>
              </w:txbxContent>
            </v:textbox>
          </v:shape>
        </w:pict>
      </w:r>
    </w:p>
    <w:p w14:paraId="7466CA9B" w14:textId="77777777" w:rsidR="00641443" w:rsidRDefault="00641443">
      <w:pPr>
        <w:rPr>
          <w:b/>
          <w:sz w:val="28"/>
          <w:szCs w:val="28"/>
        </w:rPr>
      </w:pPr>
    </w:p>
    <w:p w14:paraId="267797A4" w14:textId="77777777" w:rsidR="00641443" w:rsidRDefault="00641443">
      <w:pPr>
        <w:rPr>
          <w:b/>
          <w:sz w:val="28"/>
          <w:szCs w:val="28"/>
        </w:rPr>
      </w:pPr>
    </w:p>
    <w:p w14:paraId="550147D1" w14:textId="77777777" w:rsidR="00641443" w:rsidRPr="00641443" w:rsidRDefault="00641443" w:rsidP="00641443">
      <w:pPr>
        <w:rPr>
          <w:sz w:val="28"/>
          <w:szCs w:val="28"/>
        </w:rPr>
      </w:pPr>
    </w:p>
    <w:p w14:paraId="2D2D0394" w14:textId="77777777" w:rsidR="00641443" w:rsidRPr="00641443" w:rsidRDefault="00641443" w:rsidP="00641443">
      <w:pPr>
        <w:rPr>
          <w:sz w:val="28"/>
          <w:szCs w:val="28"/>
        </w:rPr>
      </w:pPr>
    </w:p>
    <w:p w14:paraId="32EF18C3" w14:textId="77777777" w:rsidR="00641443" w:rsidRPr="00641443" w:rsidRDefault="00641443" w:rsidP="00641443">
      <w:pPr>
        <w:rPr>
          <w:sz w:val="28"/>
          <w:szCs w:val="28"/>
        </w:rPr>
      </w:pPr>
    </w:p>
    <w:p w14:paraId="1995BC12" w14:textId="77777777" w:rsidR="00641443" w:rsidRPr="00641443" w:rsidRDefault="00641443" w:rsidP="00641443">
      <w:pPr>
        <w:rPr>
          <w:sz w:val="28"/>
          <w:szCs w:val="28"/>
        </w:rPr>
      </w:pPr>
    </w:p>
    <w:p w14:paraId="205CC01B" w14:textId="77777777" w:rsidR="00C55E6C" w:rsidRDefault="00C55E6C" w:rsidP="00641443">
      <w:pPr>
        <w:jc w:val="center"/>
        <w:rPr>
          <w:b/>
          <w:sz w:val="28"/>
          <w:szCs w:val="28"/>
        </w:rPr>
      </w:pPr>
    </w:p>
    <w:p w14:paraId="21427CD0" w14:textId="77777777" w:rsidR="00C55E6C" w:rsidRDefault="00C55E6C" w:rsidP="00C55E6C">
      <w:pPr>
        <w:rPr>
          <w:b/>
          <w:sz w:val="28"/>
          <w:szCs w:val="28"/>
        </w:rPr>
      </w:pPr>
    </w:p>
    <w:p w14:paraId="0EBB0976" w14:textId="00D2FF67" w:rsidR="00641443" w:rsidRDefault="00E221B5" w:rsidP="006414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3059B28">
          <v:shape id="_x0000_s1048" type="#_x0000_t202" style="position:absolute;left:0;text-align:left;margin-left:398pt;margin-top:59.5pt;width:63pt;height:26pt;z-index:251672576;mso-wrap-edited:f" wrapcoords="0 0 21600 0 21600 21600 0 21600 0 0" filled="f" stroked="f">
            <v:fill o:detectmouseclick="t"/>
            <v:textbox inset=",7.2pt,,7.2pt">
              <w:txbxContent>
                <w:p w14:paraId="5F4C6A2B" w14:textId="77777777" w:rsidR="00E221B5" w:rsidRPr="008A7AD2" w:rsidRDefault="00E221B5" w:rsidP="008A7AD2">
                  <w:pPr>
                    <w:rPr>
                      <w:rFonts w:ascii="Arial" w:hAnsi="Arial"/>
                    </w:rPr>
                  </w:pPr>
                  <w:r w:rsidRPr="008A7AD2">
                    <w:rPr>
                      <w:rFonts w:ascii="Arial" w:hAnsi="Arial"/>
                    </w:rPr>
                    <w:t>Acacia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791E2711">
          <v:shape id="_x0000_s1046" type="#_x0000_t202" style="position:absolute;left:0;text-align:left;margin-left:380pt;margin-top:22.5pt;width:63pt;height:27pt;z-index:251670528;mso-wrap-edited:f" wrapcoords="0 0 21600 0 21600 21600 0 21600 0 0" filled="f" stroked="f">
            <v:fill o:detectmouseclick="t"/>
            <v:textbox inset=",7.2pt,,7.2pt">
              <w:txbxContent>
                <w:p w14:paraId="73C9E548" w14:textId="77777777" w:rsidR="00E221B5" w:rsidRPr="008A7AD2" w:rsidRDefault="00E221B5" w:rsidP="008A7AD2">
                  <w:pPr>
                    <w:rPr>
                      <w:rFonts w:ascii="Arial" w:hAnsi="Arial"/>
                      <w:b/>
                      <w:u w:val="single"/>
                    </w:rPr>
                  </w:pPr>
                  <w:r w:rsidRPr="008A7AD2">
                    <w:rPr>
                      <w:rFonts w:ascii="Arial" w:hAnsi="Arial"/>
                      <w:b/>
                      <w:u w:val="single"/>
                    </w:rPr>
                    <w:t>Legend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14CDB9B4">
          <v:rect id="_x0000_s1045" style="position:absolute;left:0;text-align:left;margin-left:362pt;margin-top:22.5pt;width:90pt;height:63pt;z-index:-251646976;visibility:visible;mso-wrap-style:square;mso-wrap-edited:f;mso-wrap-distance-left:9pt;mso-wrap-distance-top:0;mso-wrap-distance-right:9pt;mso-wrap-distance-bottom:0;mso-position-horizontal-relative:text;mso-position-vertical-relative:text;v-text-anchor:middle" wrapcoords="-540 0 -720 22628 22500 22628 22320 0 -5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" filled="f" fillcolor="#254163 [1636]" strokecolor="black [3213]">
            <v:fill color2="#4477b6 [3012]" rotate="t" colors="0 #2c5d98;52429f #3c7bc7;1 #3a7ccb" type="gradient">
              <o:fill v:ext="view" type="gradientUnscaled"/>
            </v:fill>
            <v:shadow on="t" opacity="22937f" mv:blur="40000f" origin=",.5" offset="0,23000emu"/>
          </v:rect>
        </w:pict>
      </w:r>
      <w:r>
        <w:rPr>
          <w:b/>
          <w:noProof/>
          <w:sz w:val="28"/>
          <w:szCs w:val="28"/>
        </w:rPr>
        <w:pict w14:anchorId="3359F20D">
          <v:group id="_x0000_s1031" style="position:absolute;left:0;text-align:left;margin-left:-27pt;margin-top:28.5pt;width:423.9pt;height:272.25pt;z-index:251663360" coordorigin="686,2250" coordsize="8478,5445">
            <v:shape id="_x0000_s1026" type="#_x0000_t32" style="position:absolute;left:2670;top:2250;width:0;height:4560" o:connectortype="straight" strokeweight="2pt"/>
            <v:shape id="_x0000_s1027" type="#_x0000_t32" style="position:absolute;left:2670;top:6810;width:6494;height:0;flip:x" o:connectortype="straight" strokeweight="2pt"/>
            <v:shape id="_x0000_s1029" type="#_x0000_t202" style="position:absolute;left:4976;top:7148;width:1639;height:547;mso-width-relative:margin;mso-height-relative:margin" stroked="f">
              <v:textbox style="mso-next-textbox:#_x0000_s1029">
                <w:txbxContent>
                  <w:p w14:paraId="214A1BAF" w14:textId="77777777" w:rsidR="00E221B5" w:rsidRPr="00641443" w:rsidRDefault="00E221B5">
                    <w:pPr>
                      <w:rPr>
                        <w:sz w:val="28"/>
                        <w:szCs w:val="28"/>
                      </w:rPr>
                    </w:pPr>
                    <w:r w:rsidRPr="00641443">
                      <w:rPr>
                        <w:sz w:val="28"/>
                        <w:szCs w:val="28"/>
                      </w:rPr>
                      <w:t>Generation</w:t>
                    </w:r>
                  </w:p>
                </w:txbxContent>
              </v:textbox>
            </v:shape>
            <v:shape id="_x0000_s1030" type="#_x0000_t202" style="position:absolute;left:686;top:3998;width:1864;height:547;mso-width-relative:margin;mso-height-relative:margin" stroked="f">
              <v:textbox style="mso-next-textbox:#_x0000_s1030">
                <w:txbxContent>
                  <w:p w14:paraId="4189E1D6" w14:textId="77777777" w:rsidR="00E221B5" w:rsidRPr="00641443" w:rsidRDefault="00E221B5" w:rsidP="0064144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% Cooperate</w:t>
                    </w:r>
                  </w:p>
                </w:txbxContent>
              </v:textbox>
            </v:shape>
          </v:group>
        </w:pict>
      </w:r>
      <w:r w:rsidR="00C55E6C">
        <w:rPr>
          <w:b/>
          <w:sz w:val="28"/>
          <w:szCs w:val="28"/>
        </w:rPr>
        <w:t>C</w:t>
      </w:r>
      <w:r w:rsidR="00165326">
        <w:rPr>
          <w:b/>
          <w:sz w:val="28"/>
          <w:szCs w:val="28"/>
        </w:rPr>
        <w:t>ooperative</w:t>
      </w:r>
      <w:r w:rsidR="00641443">
        <w:rPr>
          <w:b/>
          <w:sz w:val="28"/>
          <w:szCs w:val="28"/>
        </w:rPr>
        <w:t xml:space="preserve"> evolution</w:t>
      </w:r>
      <w:r w:rsidR="00C55E6C">
        <w:rPr>
          <w:b/>
          <w:sz w:val="28"/>
          <w:szCs w:val="28"/>
        </w:rPr>
        <w:t xml:space="preserve"> with</w:t>
      </w:r>
      <w:r w:rsidR="003D1621">
        <w:rPr>
          <w:b/>
          <w:sz w:val="28"/>
          <w:szCs w:val="28"/>
        </w:rPr>
        <w:t>out</w:t>
      </w:r>
      <w:r w:rsidR="00C55E6C">
        <w:rPr>
          <w:b/>
          <w:sz w:val="28"/>
          <w:szCs w:val="28"/>
        </w:rPr>
        <w:t xml:space="preserve"> Elephants</w:t>
      </w:r>
    </w:p>
    <w:p w14:paraId="3866BBCD" w14:textId="77777777" w:rsidR="00C55E6C" w:rsidRDefault="00E221B5" w:rsidP="0064144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CA7B763">
          <v:shape id="_x0000_s1047" type="#_x0000_t202" style="position:absolute;left:0;text-align:left;margin-left:398pt;margin-top:10.85pt;width:63pt;height:27pt;z-index:251671552;mso-wrap-edited:f" wrapcoords="0 0 21600 0 21600 21600 0 21600 0 0" filled="f" stroked="f">
            <v:fill o:detectmouseclick="t"/>
            <v:textbox inset=",7.2pt,,7.2pt">
              <w:txbxContent>
                <w:p w14:paraId="264C8273" w14:textId="77777777" w:rsidR="00E221B5" w:rsidRPr="008A7AD2" w:rsidRDefault="00E221B5" w:rsidP="008A7AD2">
                  <w:pPr>
                    <w:rPr>
                      <w:rFonts w:ascii="Arial" w:hAnsi="Arial"/>
                    </w:rPr>
                  </w:pPr>
                  <w:r w:rsidRPr="008A7AD2">
                    <w:rPr>
                      <w:rFonts w:ascii="Arial" w:hAnsi="Arial"/>
                    </w:rPr>
                    <w:t>Ant</w:t>
                  </w:r>
                </w:p>
              </w:txbxContent>
            </v:textbox>
          </v:shape>
        </w:pict>
      </w:r>
    </w:p>
    <w:p w14:paraId="583F6955" w14:textId="77777777" w:rsidR="00C55E6C" w:rsidRDefault="00C55E6C" w:rsidP="00641443">
      <w:pPr>
        <w:jc w:val="center"/>
        <w:rPr>
          <w:b/>
          <w:sz w:val="28"/>
          <w:szCs w:val="28"/>
        </w:rPr>
      </w:pPr>
    </w:p>
    <w:p w14:paraId="13B8D51F" w14:textId="77777777" w:rsidR="00641443" w:rsidRDefault="00641443" w:rsidP="00641443">
      <w:pPr>
        <w:jc w:val="center"/>
        <w:rPr>
          <w:b/>
          <w:sz w:val="28"/>
          <w:szCs w:val="28"/>
        </w:rPr>
      </w:pPr>
    </w:p>
    <w:p w14:paraId="34D4C7AD" w14:textId="77777777" w:rsidR="00641443" w:rsidRDefault="00641443" w:rsidP="00641443">
      <w:pPr>
        <w:jc w:val="center"/>
        <w:rPr>
          <w:b/>
          <w:sz w:val="28"/>
          <w:szCs w:val="28"/>
        </w:rPr>
      </w:pPr>
    </w:p>
    <w:p w14:paraId="61FD0147" w14:textId="77777777" w:rsidR="00641443" w:rsidRDefault="00641443" w:rsidP="00641443">
      <w:pPr>
        <w:jc w:val="center"/>
        <w:rPr>
          <w:b/>
          <w:sz w:val="28"/>
          <w:szCs w:val="28"/>
        </w:rPr>
      </w:pPr>
    </w:p>
    <w:p w14:paraId="4226DAEF" w14:textId="77777777" w:rsidR="00641443" w:rsidRDefault="00641443" w:rsidP="00641443">
      <w:pPr>
        <w:jc w:val="center"/>
        <w:rPr>
          <w:b/>
          <w:sz w:val="28"/>
          <w:szCs w:val="28"/>
        </w:rPr>
      </w:pPr>
    </w:p>
    <w:p w14:paraId="67A9CA01" w14:textId="77777777" w:rsidR="00641443" w:rsidRDefault="00641443" w:rsidP="00641443">
      <w:pPr>
        <w:jc w:val="center"/>
        <w:rPr>
          <w:b/>
          <w:sz w:val="28"/>
          <w:szCs w:val="28"/>
        </w:rPr>
      </w:pPr>
    </w:p>
    <w:p w14:paraId="77B777A1" w14:textId="77777777" w:rsidR="00641443" w:rsidRDefault="00641443" w:rsidP="00641443">
      <w:pPr>
        <w:jc w:val="center"/>
        <w:rPr>
          <w:b/>
          <w:sz w:val="28"/>
          <w:szCs w:val="28"/>
        </w:rPr>
      </w:pPr>
    </w:p>
    <w:p w14:paraId="54755193" w14:textId="77777777" w:rsidR="00641443" w:rsidRDefault="00641443" w:rsidP="00641443">
      <w:pPr>
        <w:jc w:val="center"/>
        <w:rPr>
          <w:b/>
          <w:sz w:val="28"/>
          <w:szCs w:val="28"/>
        </w:rPr>
      </w:pPr>
    </w:p>
    <w:p w14:paraId="33C7586F" w14:textId="77777777" w:rsidR="00641443" w:rsidRPr="00641443" w:rsidRDefault="00641443" w:rsidP="00641443">
      <w:pPr>
        <w:rPr>
          <w:sz w:val="28"/>
          <w:szCs w:val="28"/>
        </w:rPr>
      </w:pPr>
    </w:p>
    <w:p w14:paraId="0198609C" w14:textId="77777777" w:rsidR="00641443" w:rsidRDefault="00641443" w:rsidP="00641443">
      <w:pPr>
        <w:rPr>
          <w:sz w:val="28"/>
          <w:szCs w:val="28"/>
        </w:rPr>
      </w:pPr>
    </w:p>
    <w:p w14:paraId="4DBF02AF" w14:textId="77777777" w:rsidR="00641443" w:rsidRDefault="00641443" w:rsidP="00641443">
      <w:pPr>
        <w:jc w:val="right"/>
        <w:rPr>
          <w:sz w:val="28"/>
          <w:szCs w:val="28"/>
        </w:rPr>
      </w:pPr>
    </w:p>
    <w:p w14:paraId="33D6CE64" w14:textId="77777777" w:rsidR="00641443" w:rsidRDefault="00641443" w:rsidP="006414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Follow-up questions:</w:t>
      </w:r>
    </w:p>
    <w:p w14:paraId="52B896F6" w14:textId="3D6BE4B0" w:rsidR="00641443" w:rsidRDefault="00641443" w:rsidP="00641443">
      <w:pPr>
        <w:rPr>
          <w:sz w:val="28"/>
          <w:szCs w:val="28"/>
        </w:rPr>
      </w:pPr>
      <w:proofErr w:type="gramStart"/>
      <w:r w:rsidRPr="0064144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65326">
        <w:rPr>
          <w:sz w:val="28"/>
          <w:szCs w:val="28"/>
        </w:rPr>
        <w:t xml:space="preserve"> </w:t>
      </w:r>
      <w:r w:rsidR="003D1621">
        <w:rPr>
          <w:sz w:val="28"/>
          <w:szCs w:val="28"/>
        </w:rPr>
        <w:t>Describe</w:t>
      </w:r>
      <w:proofErr w:type="gramEnd"/>
      <w:r w:rsidR="003D1621">
        <w:rPr>
          <w:sz w:val="28"/>
          <w:szCs w:val="28"/>
        </w:rPr>
        <w:t xml:space="preserve"> what happened in your two simulations. </w:t>
      </w:r>
    </w:p>
    <w:p w14:paraId="0E8443E5" w14:textId="77777777" w:rsidR="004E7DD1" w:rsidRDefault="004E7DD1" w:rsidP="00641443">
      <w:pPr>
        <w:rPr>
          <w:sz w:val="28"/>
          <w:szCs w:val="28"/>
        </w:rPr>
      </w:pPr>
    </w:p>
    <w:p w14:paraId="032D6A95" w14:textId="77777777" w:rsidR="004E7DD1" w:rsidRDefault="004E7DD1" w:rsidP="00641443">
      <w:pPr>
        <w:rPr>
          <w:sz w:val="28"/>
          <w:szCs w:val="28"/>
        </w:rPr>
      </w:pPr>
    </w:p>
    <w:p w14:paraId="46ED6858" w14:textId="77777777" w:rsidR="003D1621" w:rsidRDefault="003D1621" w:rsidP="00641443">
      <w:pPr>
        <w:rPr>
          <w:sz w:val="28"/>
          <w:szCs w:val="28"/>
        </w:rPr>
      </w:pPr>
    </w:p>
    <w:p w14:paraId="005E8710" w14:textId="4F54B926" w:rsidR="004E7DD1" w:rsidRDefault="004E7DD1" w:rsidP="0064144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65326">
        <w:rPr>
          <w:sz w:val="28"/>
          <w:szCs w:val="28"/>
        </w:rPr>
        <w:t xml:space="preserve">  </w:t>
      </w:r>
      <w:r w:rsidR="003D1621">
        <w:rPr>
          <w:sz w:val="28"/>
          <w:szCs w:val="28"/>
        </w:rPr>
        <w:t>Under</w:t>
      </w:r>
      <w:proofErr w:type="gramEnd"/>
      <w:r w:rsidR="003D1621">
        <w:rPr>
          <w:sz w:val="28"/>
          <w:szCs w:val="28"/>
        </w:rPr>
        <w:t xml:space="preserve"> what circumstances is co-evolution</w:t>
      </w:r>
      <w:r w:rsidR="00E221B5">
        <w:rPr>
          <w:sz w:val="28"/>
          <w:szCs w:val="28"/>
        </w:rPr>
        <w:t xml:space="preserve"> of cooperation</w:t>
      </w:r>
      <w:r w:rsidR="003D1621">
        <w:rPr>
          <w:sz w:val="28"/>
          <w:szCs w:val="28"/>
        </w:rPr>
        <w:t xml:space="preserve"> helpful?</w:t>
      </w:r>
    </w:p>
    <w:p w14:paraId="45701561" w14:textId="77777777" w:rsidR="004E7DD1" w:rsidRDefault="004E7DD1" w:rsidP="00641443">
      <w:pPr>
        <w:rPr>
          <w:sz w:val="28"/>
          <w:szCs w:val="28"/>
        </w:rPr>
      </w:pPr>
    </w:p>
    <w:p w14:paraId="77F10D49" w14:textId="77777777" w:rsidR="004E7DD1" w:rsidRDefault="004E7DD1" w:rsidP="00641443">
      <w:pPr>
        <w:rPr>
          <w:sz w:val="28"/>
          <w:szCs w:val="28"/>
        </w:rPr>
      </w:pPr>
      <w:bookmarkStart w:id="0" w:name="_GoBack"/>
      <w:bookmarkEnd w:id="0"/>
    </w:p>
    <w:p w14:paraId="75979E68" w14:textId="77777777" w:rsidR="004E7DD1" w:rsidRDefault="004E7DD1" w:rsidP="00641443">
      <w:pPr>
        <w:rPr>
          <w:sz w:val="28"/>
          <w:szCs w:val="28"/>
        </w:rPr>
      </w:pPr>
    </w:p>
    <w:p w14:paraId="47E32C55" w14:textId="77777777" w:rsidR="003D1621" w:rsidRDefault="004E7DD1" w:rsidP="003D16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3D1621">
        <w:rPr>
          <w:sz w:val="28"/>
          <w:szCs w:val="28"/>
        </w:rPr>
        <w:t xml:space="preserve">  Look</w:t>
      </w:r>
      <w:proofErr w:type="gramEnd"/>
      <w:r w:rsidR="003D1621">
        <w:rPr>
          <w:sz w:val="28"/>
          <w:szCs w:val="28"/>
        </w:rPr>
        <w:t xml:space="preserve"> at the ending populations in your Cooperative evolution without Elephants graph. What do you think might happen if humans transplanted new elephants into the area?</w:t>
      </w:r>
    </w:p>
    <w:p w14:paraId="54A4E368" w14:textId="4761DB94" w:rsidR="004E7DD1" w:rsidRDefault="004E7DD1" w:rsidP="00641443">
      <w:pPr>
        <w:rPr>
          <w:sz w:val="28"/>
          <w:szCs w:val="28"/>
        </w:rPr>
      </w:pPr>
    </w:p>
    <w:p w14:paraId="54B4EEB6" w14:textId="77777777" w:rsidR="004E7DD1" w:rsidRDefault="004E7DD1" w:rsidP="00641443">
      <w:pPr>
        <w:rPr>
          <w:sz w:val="28"/>
          <w:szCs w:val="28"/>
        </w:rPr>
      </w:pPr>
    </w:p>
    <w:p w14:paraId="3C36A578" w14:textId="77777777" w:rsidR="004E7DD1" w:rsidRPr="00641443" w:rsidRDefault="004E7DD1" w:rsidP="00641443">
      <w:pPr>
        <w:rPr>
          <w:sz w:val="28"/>
          <w:szCs w:val="28"/>
        </w:rPr>
      </w:pPr>
    </w:p>
    <w:sectPr w:rsidR="004E7DD1" w:rsidRPr="0064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0F6984A" w14:textId="77777777" w:rsidR="00E221B5" w:rsidRDefault="00E221B5" w:rsidP="00641443">
      <w:pPr>
        <w:spacing w:after="0" w:line="240" w:lineRule="auto"/>
      </w:pPr>
      <w:r>
        <w:separator/>
      </w:r>
    </w:p>
  </w:endnote>
  <w:endnote w:type="continuationSeparator" w:id="0">
    <w:p w14:paraId="06B50560" w14:textId="77777777" w:rsidR="00E221B5" w:rsidRDefault="00E221B5" w:rsidP="0064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933228F" w14:textId="77777777" w:rsidR="00E221B5" w:rsidRDefault="00E221B5" w:rsidP="00641443">
      <w:pPr>
        <w:spacing w:after="0" w:line="240" w:lineRule="auto"/>
      </w:pPr>
      <w:r>
        <w:separator/>
      </w:r>
    </w:p>
  </w:footnote>
  <w:footnote w:type="continuationSeparator" w:id="0">
    <w:p w14:paraId="490BBEA5" w14:textId="77777777" w:rsidR="00E221B5" w:rsidRDefault="00E221B5" w:rsidP="0064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8FC2227"/>
    <w:multiLevelType w:val="hybridMultilevel"/>
    <w:tmpl w:val="0448A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43BA"/>
    <w:multiLevelType w:val="hybridMultilevel"/>
    <w:tmpl w:val="87765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704D"/>
    <w:multiLevelType w:val="hybridMultilevel"/>
    <w:tmpl w:val="6DD61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443"/>
    <w:rsid w:val="00165326"/>
    <w:rsid w:val="001E51A9"/>
    <w:rsid w:val="003D1621"/>
    <w:rsid w:val="004E7DD1"/>
    <w:rsid w:val="00641443"/>
    <w:rsid w:val="006655C7"/>
    <w:rsid w:val="008A7AD2"/>
    <w:rsid w:val="009231A4"/>
    <w:rsid w:val="00C55E6C"/>
    <w:rsid w:val="00E2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5" type="connector" idref="#_x0000_s1033"/>
        <o:r id="V:Rule6" type="connector" idref="#_x0000_s1026"/>
        <o:r id="V:Rule7" type="connector" idref="#_x0000_s1027"/>
        <o:r id="V:Rule8" type="connector" idref="#_x0000_s1034"/>
      </o:rules>
    </o:shapelayout>
  </w:shapeDefaults>
  <w:decimalSymbol w:val="."/>
  <w:listSeparator w:val=","/>
  <w14:docId w14:val="40A99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443"/>
  </w:style>
  <w:style w:type="paragraph" w:styleId="Footer">
    <w:name w:val="footer"/>
    <w:basedOn w:val="Normal"/>
    <w:link w:val="FooterChar"/>
    <w:uiPriority w:val="99"/>
    <w:semiHidden/>
    <w:unhideWhenUsed/>
    <w:rsid w:val="0064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443"/>
  </w:style>
  <w:style w:type="paragraph" w:styleId="ListParagraph">
    <w:name w:val="List Paragraph"/>
    <w:basedOn w:val="Normal"/>
    <w:uiPriority w:val="34"/>
    <w:qFormat/>
    <w:rsid w:val="0064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344</Words>
  <Characters>1966</Characters>
  <Application>Microsoft Macintosh Word</Application>
  <DocSecurity>0</DocSecurity>
  <Lines>16</Lines>
  <Paragraphs>4</Paragraphs>
  <ScaleCrop>false</ScaleCrop>
  <Company>Michigan State University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Amanda Charbonneau</cp:lastModifiedBy>
  <cp:revision>6</cp:revision>
  <dcterms:created xsi:type="dcterms:W3CDTF">2014-11-07T16:38:00Z</dcterms:created>
  <dcterms:modified xsi:type="dcterms:W3CDTF">2014-11-10T17:37:00Z</dcterms:modified>
</cp:coreProperties>
</file>